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4B" w:rsidRDefault="008C7E4B" w:rsidP="00096EEE">
      <w:pPr>
        <w:spacing w:line="240" w:lineRule="auto"/>
        <w:ind w:right="1134"/>
      </w:pPr>
    </w:p>
    <w:p w:rsidR="008C7E4B" w:rsidRDefault="008C7E4B" w:rsidP="00096EEE">
      <w:pPr>
        <w:spacing w:line="240" w:lineRule="auto"/>
        <w:ind w:right="1134"/>
      </w:pPr>
    </w:p>
    <w:p w:rsidR="00C12989" w:rsidRDefault="00C12989" w:rsidP="00C12989">
      <w:pPr>
        <w:spacing w:line="240" w:lineRule="auto"/>
        <w:ind w:right="1134"/>
      </w:pPr>
      <w:r>
        <w:rPr>
          <w:noProof/>
          <w:lang w:eastAsia="ru-RU"/>
        </w:rPr>
        <w:drawing>
          <wp:inline distT="0" distB="0" distL="0" distR="0">
            <wp:extent cx="6638543" cy="9124950"/>
            <wp:effectExtent l="19050" t="0" r="0" b="0"/>
            <wp:docPr id="1" name="Рисунок 1" descr="C:\Users\1\Desktop\САЙТ ДС 2017\январь 2019\Рисунок (9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 ДС 2017\январь 2019\Рисунок (90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960" cy="912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E4B" w:rsidRPr="00055C86" w:rsidRDefault="008C7E4B" w:rsidP="00C12989">
      <w:pPr>
        <w:spacing w:line="240" w:lineRule="auto"/>
        <w:ind w:right="1134"/>
        <w:jc w:val="center"/>
        <w:rPr>
          <w:b/>
          <w:bCs/>
          <w:color w:val="000000"/>
          <w:lang w:eastAsia="ru-RU"/>
        </w:rPr>
      </w:pPr>
      <w:r w:rsidRPr="00055C86">
        <w:rPr>
          <w:b/>
          <w:bCs/>
          <w:color w:val="000000"/>
          <w:lang w:eastAsia="ru-RU"/>
        </w:rPr>
        <w:lastRenderedPageBreak/>
        <w:t>Введение, организационно-правовое обеспечение деятельности</w:t>
      </w:r>
    </w:p>
    <w:p w:rsidR="008C7E4B" w:rsidRPr="00055C86" w:rsidRDefault="00B00D23" w:rsidP="00096EEE">
      <w:pPr>
        <w:spacing w:line="240" w:lineRule="auto"/>
        <w:jc w:val="center"/>
      </w:pPr>
      <w:r>
        <w:rPr>
          <w:b/>
          <w:bCs/>
          <w:color w:val="000000"/>
          <w:lang w:eastAsia="ru-RU"/>
        </w:rPr>
        <w:t>МБДОУ д/с№6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</w:p>
    <w:p w:rsidR="00846648" w:rsidRDefault="00846648" w:rsidP="00096EEE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</w:p>
    <w:p w:rsidR="00846648" w:rsidRPr="00055C86" w:rsidRDefault="00846648" w:rsidP="00096EEE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 w:rsidRPr="00055C86">
        <w:rPr>
          <w:color w:val="000000"/>
          <w:lang w:eastAsia="ru-RU"/>
        </w:rPr>
        <w:t xml:space="preserve">Настоящий отчет подготовлен по результатам проведения </w:t>
      </w:r>
      <w:proofErr w:type="spellStart"/>
      <w:r w:rsidRPr="00055C86">
        <w:rPr>
          <w:color w:val="000000"/>
          <w:lang w:eastAsia="ru-RU"/>
        </w:rPr>
        <w:t>самообследования</w:t>
      </w:r>
      <w:proofErr w:type="spellEnd"/>
      <w:r w:rsidR="009D7201">
        <w:rPr>
          <w:color w:val="000000"/>
          <w:lang w:eastAsia="ru-RU"/>
        </w:rPr>
        <w:t xml:space="preserve">, проведенного </w:t>
      </w:r>
      <w:r w:rsidRPr="00055C86">
        <w:rPr>
          <w:color w:val="000000"/>
          <w:lang w:eastAsia="ru-RU"/>
        </w:rPr>
        <w:t>в соот</w:t>
      </w:r>
      <w:r>
        <w:rPr>
          <w:color w:val="000000"/>
          <w:lang w:eastAsia="ru-RU"/>
        </w:rPr>
        <w:t>ветствии с требованиями: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 Приказа</w:t>
      </w:r>
      <w:r w:rsidRPr="00055C86">
        <w:rPr>
          <w:color w:val="000000"/>
          <w:lang w:eastAsia="ru-RU"/>
        </w:rPr>
        <w:t xml:space="preserve"> Министерства образования и науки РФ от 14 июня 2013 г. № 462 «Об утверждении Порядка проведения </w:t>
      </w:r>
      <w:proofErr w:type="spellStart"/>
      <w:r w:rsidRPr="00055C86">
        <w:rPr>
          <w:color w:val="000000"/>
          <w:lang w:eastAsia="ru-RU"/>
        </w:rPr>
        <w:t>самообследования</w:t>
      </w:r>
      <w:proofErr w:type="spellEnd"/>
      <w:r w:rsidRPr="00055C86">
        <w:rPr>
          <w:color w:val="000000"/>
          <w:lang w:eastAsia="ru-RU"/>
        </w:rPr>
        <w:t xml:space="preserve"> образовательной организацией» и от 10 декабря 2013 г. </w:t>
      </w:r>
    </w:p>
    <w:p w:rsidR="008C7E4B" w:rsidRPr="00055C86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 Приказа </w:t>
      </w:r>
      <w:r w:rsidRPr="00055C86">
        <w:rPr>
          <w:color w:val="000000"/>
          <w:lang w:eastAsia="ru-RU"/>
        </w:rPr>
        <w:t xml:space="preserve">№ 1324 «Об утверждении показателей деятельности образовательной организации, подлежащей </w:t>
      </w:r>
      <w:proofErr w:type="spellStart"/>
      <w:r w:rsidRPr="00055C86">
        <w:rPr>
          <w:color w:val="000000"/>
          <w:lang w:eastAsia="ru-RU"/>
        </w:rPr>
        <w:t>самообследованию</w:t>
      </w:r>
      <w:proofErr w:type="spellEnd"/>
      <w:r w:rsidRPr="00055C86">
        <w:rPr>
          <w:color w:val="000000"/>
          <w:lang w:eastAsia="ru-RU"/>
        </w:rPr>
        <w:t xml:space="preserve">». Сроки, форма проведения </w:t>
      </w:r>
      <w:proofErr w:type="spellStart"/>
      <w:r w:rsidRPr="00055C86">
        <w:rPr>
          <w:color w:val="000000"/>
          <w:lang w:eastAsia="ru-RU"/>
        </w:rPr>
        <w:t>самообследования</w:t>
      </w:r>
      <w:proofErr w:type="spellEnd"/>
      <w:r w:rsidRPr="00055C86">
        <w:rPr>
          <w:color w:val="000000"/>
          <w:lang w:eastAsia="ru-RU"/>
        </w:rPr>
        <w:t>, состав лиц, привлекаемых для его проведения был определен согласно приказа</w:t>
      </w:r>
      <w:r w:rsidR="00EC6F33">
        <w:rPr>
          <w:color w:val="000000"/>
          <w:lang w:eastAsia="ru-RU"/>
        </w:rPr>
        <w:t>заведующейМБ</w:t>
      </w:r>
      <w:r w:rsidRPr="00055C86">
        <w:rPr>
          <w:color w:val="000000"/>
          <w:lang w:eastAsia="ru-RU"/>
        </w:rPr>
        <w:t>ДОУ</w:t>
      </w:r>
      <w:r>
        <w:rPr>
          <w:color w:val="000000"/>
          <w:lang w:eastAsia="ru-RU"/>
        </w:rPr>
        <w:t xml:space="preserve"> от </w:t>
      </w:r>
      <w:r w:rsidR="008E6146">
        <w:rPr>
          <w:lang w:eastAsia="ru-RU"/>
        </w:rPr>
        <w:t>30.08</w:t>
      </w:r>
      <w:r w:rsidR="00443767">
        <w:rPr>
          <w:lang w:eastAsia="ru-RU"/>
        </w:rPr>
        <w:t>.2017</w:t>
      </w:r>
      <w:r w:rsidR="008E6146">
        <w:rPr>
          <w:lang w:eastAsia="ru-RU"/>
        </w:rPr>
        <w:t xml:space="preserve"> № 65/1</w:t>
      </w:r>
      <w:r w:rsidRPr="008F6139">
        <w:rPr>
          <w:lang w:eastAsia="ru-RU"/>
        </w:rPr>
        <w:t>«</w:t>
      </w:r>
      <w:r w:rsidRPr="00055C86">
        <w:rPr>
          <w:color w:val="000000"/>
          <w:lang w:eastAsia="ru-RU"/>
        </w:rPr>
        <w:t xml:space="preserve">О сроках и форме проведения </w:t>
      </w:r>
      <w:proofErr w:type="spellStart"/>
      <w:r w:rsidRPr="00055C86">
        <w:rPr>
          <w:color w:val="000000"/>
          <w:lang w:eastAsia="ru-RU"/>
        </w:rPr>
        <w:t>самообследования</w:t>
      </w:r>
      <w:proofErr w:type="spellEnd"/>
      <w:r w:rsidRPr="00055C86">
        <w:rPr>
          <w:color w:val="000000"/>
          <w:lang w:eastAsia="ru-RU"/>
        </w:rPr>
        <w:t xml:space="preserve">, составе лиц, привлекаемых для его проведения» </w:t>
      </w:r>
    </w:p>
    <w:p w:rsidR="008C7E4B" w:rsidRDefault="008C7E4B" w:rsidP="00096EEE">
      <w:pPr>
        <w:pStyle w:val="Default"/>
        <w:jc w:val="both"/>
      </w:pPr>
      <w:r>
        <w:t>-  Постановления Правительства Российской Федерации от 05.08.2013 г. № 662 «Об осуществлении мониторинга системы образования»;</w:t>
      </w:r>
    </w:p>
    <w:p w:rsidR="008C7E4B" w:rsidRPr="00413D7A" w:rsidRDefault="008C7E4B" w:rsidP="00096EEE">
      <w:pPr>
        <w:pStyle w:val="Default"/>
        <w:jc w:val="both"/>
      </w:pPr>
    </w:p>
    <w:p w:rsidR="008C7E4B" w:rsidRDefault="008C7E4B" w:rsidP="00096EEE">
      <w:r>
        <w:t xml:space="preserve">Цель </w:t>
      </w:r>
      <w:proofErr w:type="spellStart"/>
      <w:r>
        <w:t>самообследования</w:t>
      </w:r>
      <w:proofErr w:type="spellEnd"/>
      <w:r>
        <w:t xml:space="preserve">: </w:t>
      </w:r>
    </w:p>
    <w:p w:rsidR="008C7E4B" w:rsidRDefault="008C7E4B" w:rsidP="00096EEE">
      <w:r>
        <w:t>-  обеспечение доступности и открытости информации о деятельности детского сада.</w:t>
      </w:r>
    </w:p>
    <w:p w:rsidR="008C7E4B" w:rsidRDefault="008C7E4B" w:rsidP="00096EEE">
      <w:pPr>
        <w:widowControl w:val="0"/>
        <w:shd w:val="clear" w:color="auto" w:fill="FFFFFF"/>
        <w:autoSpaceDE w:val="0"/>
        <w:autoSpaceDN w:val="0"/>
        <w:adjustRightInd w:val="0"/>
        <w:spacing w:before="125" w:line="240" w:lineRule="auto"/>
        <w:ind w:left="720"/>
        <w:jc w:val="both"/>
        <w:rPr>
          <w:spacing w:val="-6"/>
          <w:lang w:eastAsia="ru-RU"/>
        </w:rPr>
      </w:pPr>
    </w:p>
    <w:p w:rsidR="00846648" w:rsidRDefault="008C7E4B" w:rsidP="00096EE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pacing w:val="-6"/>
          <w:lang w:eastAsia="ru-RU"/>
        </w:rPr>
      </w:pPr>
      <w:r w:rsidRPr="009372EB">
        <w:rPr>
          <w:spacing w:val="-6"/>
          <w:lang w:eastAsia="ru-RU"/>
        </w:rPr>
        <w:t xml:space="preserve">Форма проведения </w:t>
      </w:r>
      <w:proofErr w:type="spellStart"/>
      <w:r w:rsidRPr="009372EB">
        <w:rPr>
          <w:spacing w:val="-6"/>
          <w:lang w:eastAsia="ru-RU"/>
        </w:rPr>
        <w:t>самообследования</w:t>
      </w:r>
      <w:proofErr w:type="spellEnd"/>
      <w:r w:rsidR="00846648">
        <w:rPr>
          <w:spacing w:val="-6"/>
          <w:lang w:eastAsia="ru-RU"/>
        </w:rPr>
        <w:t>:</w:t>
      </w:r>
    </w:p>
    <w:p w:rsidR="008C7E4B" w:rsidRPr="009372EB" w:rsidRDefault="008C7E4B" w:rsidP="00096EE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pacing w:val="-6"/>
          <w:lang w:eastAsia="ru-RU"/>
        </w:rPr>
      </w:pPr>
      <w:r w:rsidRPr="009372EB">
        <w:rPr>
          <w:spacing w:val="-6"/>
          <w:lang w:eastAsia="ru-RU"/>
        </w:rPr>
        <w:t xml:space="preserve"> – отчет, </w:t>
      </w:r>
      <w:r w:rsidRPr="009372EB">
        <w:rPr>
          <w:lang w:eastAsia="ru-RU"/>
        </w:rPr>
        <w:t>включающий аналитическую часть и результаты анализа показателей деятельности детского сада.</w:t>
      </w:r>
    </w:p>
    <w:p w:rsidR="008C7E4B" w:rsidRDefault="008C7E4B" w:rsidP="00096EEE"/>
    <w:p w:rsidR="008C7E4B" w:rsidRPr="009372EB" w:rsidRDefault="008C7E4B" w:rsidP="00096EEE"/>
    <w:p w:rsidR="008C7E4B" w:rsidRPr="009372EB" w:rsidRDefault="008C7E4B" w:rsidP="00096EEE"/>
    <w:p w:rsidR="008C7E4B" w:rsidRDefault="008C7E4B" w:rsidP="00096EEE"/>
    <w:p w:rsidR="004B2531" w:rsidRDefault="008C7E4B" w:rsidP="00096EEE">
      <w:pPr>
        <w:spacing w:line="240" w:lineRule="auto"/>
        <w:ind w:left="2832"/>
        <w:jc w:val="right"/>
      </w:pPr>
      <w:r>
        <w:tab/>
      </w:r>
    </w:p>
    <w:p w:rsidR="004B2531" w:rsidRDefault="004B2531" w:rsidP="00096EEE">
      <w:pPr>
        <w:spacing w:line="240" w:lineRule="auto"/>
        <w:ind w:left="2832"/>
        <w:jc w:val="right"/>
      </w:pPr>
    </w:p>
    <w:p w:rsidR="004B2531" w:rsidRDefault="004B2531" w:rsidP="00096EEE">
      <w:pPr>
        <w:spacing w:line="240" w:lineRule="auto"/>
        <w:ind w:left="2832"/>
        <w:jc w:val="right"/>
      </w:pPr>
    </w:p>
    <w:p w:rsidR="004B2531" w:rsidRDefault="004B2531" w:rsidP="00096EEE">
      <w:pPr>
        <w:spacing w:line="240" w:lineRule="auto"/>
        <w:ind w:left="2832"/>
        <w:jc w:val="right"/>
      </w:pPr>
    </w:p>
    <w:p w:rsidR="004B2531" w:rsidRDefault="004B2531" w:rsidP="00096EEE">
      <w:pPr>
        <w:spacing w:line="240" w:lineRule="auto"/>
        <w:ind w:left="2832"/>
        <w:jc w:val="right"/>
      </w:pPr>
    </w:p>
    <w:p w:rsidR="008C7E4B" w:rsidRPr="00B65C36" w:rsidRDefault="008C7E4B" w:rsidP="00846648">
      <w:pPr>
        <w:spacing w:line="240" w:lineRule="auto"/>
      </w:pPr>
    </w:p>
    <w:p w:rsidR="008C7E4B" w:rsidRPr="00B65C36" w:rsidRDefault="008C7E4B" w:rsidP="00096EEE">
      <w:pPr>
        <w:spacing w:line="240" w:lineRule="auto"/>
        <w:ind w:left="2832"/>
        <w:jc w:val="right"/>
      </w:pPr>
    </w:p>
    <w:p w:rsidR="008C7E4B" w:rsidRPr="00B65C36" w:rsidRDefault="008C7E4B" w:rsidP="00846648">
      <w:pPr>
        <w:spacing w:line="240" w:lineRule="auto"/>
        <w:ind w:left="2832"/>
        <w:jc w:val="center"/>
      </w:pPr>
      <w:r w:rsidRPr="00B65C36">
        <w:t>.</w:t>
      </w: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9D7201" w:rsidRDefault="009D7201" w:rsidP="00096EEE">
      <w:pPr>
        <w:tabs>
          <w:tab w:val="left" w:pos="6660"/>
        </w:tabs>
      </w:pPr>
    </w:p>
    <w:p w:rsidR="009D7201" w:rsidRDefault="009D7201" w:rsidP="00096EEE">
      <w:pPr>
        <w:tabs>
          <w:tab w:val="left" w:pos="6660"/>
        </w:tabs>
      </w:pPr>
    </w:p>
    <w:p w:rsidR="009D7201" w:rsidRDefault="009D7201" w:rsidP="00096EEE">
      <w:pPr>
        <w:tabs>
          <w:tab w:val="left" w:pos="6660"/>
        </w:tabs>
      </w:pPr>
    </w:p>
    <w:p w:rsidR="009D7201" w:rsidRDefault="009D7201" w:rsidP="00096EEE">
      <w:pPr>
        <w:tabs>
          <w:tab w:val="left" w:pos="6660"/>
        </w:tabs>
      </w:pPr>
    </w:p>
    <w:p w:rsidR="009D7201" w:rsidRDefault="009D7201" w:rsidP="00096EEE">
      <w:pPr>
        <w:tabs>
          <w:tab w:val="left" w:pos="6660"/>
        </w:tabs>
      </w:pPr>
    </w:p>
    <w:p w:rsidR="008C7E4B" w:rsidRPr="00AB6EC7" w:rsidRDefault="008C7E4B" w:rsidP="00096EEE">
      <w:pPr>
        <w:autoSpaceDE w:val="0"/>
        <w:autoSpaceDN w:val="0"/>
        <w:adjustRightInd w:val="0"/>
        <w:spacing w:line="240" w:lineRule="auto"/>
        <w:jc w:val="center"/>
        <w:rPr>
          <w:color w:val="000000"/>
          <w:lang w:eastAsia="ru-RU"/>
        </w:rPr>
      </w:pPr>
      <w:r w:rsidRPr="00AB6EC7">
        <w:rPr>
          <w:b/>
          <w:bCs/>
          <w:color w:val="000000"/>
          <w:lang w:eastAsia="ru-RU"/>
        </w:rPr>
        <w:t>Раздел 1. Оценка образовательной деятельности.</w:t>
      </w:r>
    </w:p>
    <w:p w:rsidR="008C7E4B" w:rsidRDefault="008C7E4B" w:rsidP="00096EEE">
      <w:pPr>
        <w:spacing w:line="240" w:lineRule="auto"/>
        <w:ind w:firstLine="567"/>
        <w:rPr>
          <w:b/>
          <w:bCs/>
          <w:lang w:eastAsia="ru-RU"/>
        </w:rPr>
      </w:pPr>
    </w:p>
    <w:p w:rsidR="008C7E4B" w:rsidRPr="00AB6EC7" w:rsidRDefault="008C7E4B" w:rsidP="00096EEE">
      <w:pPr>
        <w:spacing w:line="240" w:lineRule="auto"/>
        <w:rPr>
          <w:b/>
          <w:bCs/>
          <w:lang w:eastAsia="ru-RU"/>
        </w:rPr>
      </w:pPr>
      <w:r w:rsidRPr="00AB6EC7">
        <w:rPr>
          <w:b/>
          <w:bCs/>
          <w:lang w:eastAsia="ru-RU"/>
        </w:rPr>
        <w:t>1.</w:t>
      </w:r>
      <w:r>
        <w:rPr>
          <w:b/>
          <w:bCs/>
          <w:lang w:eastAsia="ru-RU"/>
        </w:rPr>
        <w:t>1.</w:t>
      </w:r>
      <w:r w:rsidRPr="00AB6EC7">
        <w:rPr>
          <w:b/>
          <w:bCs/>
          <w:lang w:eastAsia="ru-RU"/>
        </w:rPr>
        <w:t xml:space="preserve"> О</w:t>
      </w:r>
      <w:r>
        <w:rPr>
          <w:b/>
          <w:bCs/>
          <w:lang w:eastAsia="ru-RU"/>
        </w:rPr>
        <w:t xml:space="preserve">бщая характеристика образовательной организации </w:t>
      </w:r>
    </w:p>
    <w:p w:rsidR="008C7E4B" w:rsidRPr="00F07B67" w:rsidRDefault="008C7E4B" w:rsidP="00096EEE">
      <w:pPr>
        <w:spacing w:line="240" w:lineRule="auto"/>
        <w:ind w:firstLine="567"/>
        <w:rPr>
          <w:b/>
          <w:bCs/>
          <w:lang w:eastAsia="ru-RU"/>
        </w:rPr>
      </w:pPr>
    </w:p>
    <w:p w:rsidR="008C7E4B" w:rsidRPr="00F07B67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B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Полное наименование: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униципальное 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>бюджетное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>детский сад №6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ДОУ)</w:t>
      </w: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07B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Сокращенное наименование</w:t>
      </w:r>
      <w:r w:rsidR="00703B5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50861">
        <w:rPr>
          <w:rFonts w:ascii="Times New Roman" w:hAnsi="Times New Roman" w:cs="Times New Roman"/>
          <w:sz w:val="24"/>
          <w:szCs w:val="24"/>
          <w:lang w:eastAsia="ru-RU"/>
        </w:rPr>
        <w:t xml:space="preserve">МБДОУ 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>д/с№6</w:t>
      </w:r>
    </w:p>
    <w:p w:rsidR="008C7E4B" w:rsidRPr="00FF6838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83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Место нахождения (юридический и фактический адрес),</w:t>
      </w:r>
      <w:r w:rsidR="00E5086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место хранения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документов: </w:t>
      </w:r>
      <w:r w:rsidR="00E50861">
        <w:rPr>
          <w:rFonts w:ascii="Times New Roman" w:hAnsi="Times New Roman" w:cs="Times New Roman"/>
          <w:sz w:val="24"/>
          <w:szCs w:val="24"/>
          <w:lang w:eastAsia="ru-RU"/>
        </w:rPr>
        <w:t>152286,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 xml:space="preserve">Ярославская область, Некрасовский район, </w:t>
      </w:r>
      <w:proofErr w:type="spellStart"/>
      <w:r w:rsidR="00846648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846648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846648">
        <w:rPr>
          <w:rFonts w:ascii="Times New Roman" w:hAnsi="Times New Roman" w:cs="Times New Roman"/>
          <w:sz w:val="24"/>
          <w:szCs w:val="24"/>
          <w:lang w:eastAsia="ru-RU"/>
        </w:rPr>
        <w:t>ондрево</w:t>
      </w:r>
      <w:proofErr w:type="spellEnd"/>
      <w:r w:rsidR="00846648">
        <w:rPr>
          <w:rFonts w:ascii="Times New Roman" w:hAnsi="Times New Roman" w:cs="Times New Roman"/>
          <w:sz w:val="24"/>
          <w:szCs w:val="24"/>
          <w:lang w:eastAsia="ru-RU"/>
        </w:rPr>
        <w:t>, д.21</w:t>
      </w: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846648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Информационный сайт:</w:t>
      </w:r>
      <w:proofErr w:type="spellStart"/>
      <w:r w:rsidR="00846648">
        <w:rPr>
          <w:rFonts w:ascii="Times New Roman" w:hAnsi="Times New Roman" w:cs="Times New Roman"/>
          <w:sz w:val="24"/>
          <w:szCs w:val="24"/>
          <w:lang w:val="en-US" w:eastAsia="ru-RU"/>
        </w:rPr>
        <w:t>ds</w:t>
      </w:r>
      <w:proofErr w:type="spellEnd"/>
      <w:r w:rsidR="00846648" w:rsidRPr="00846648">
        <w:rPr>
          <w:rFonts w:ascii="Times New Roman" w:hAnsi="Times New Roman" w:cs="Times New Roman"/>
          <w:sz w:val="24"/>
          <w:szCs w:val="24"/>
          <w:lang w:eastAsia="ru-RU"/>
        </w:rPr>
        <w:t>6-</w:t>
      </w:r>
      <w:proofErr w:type="spellStart"/>
      <w:r w:rsidR="00846648">
        <w:rPr>
          <w:rFonts w:ascii="Times New Roman" w:hAnsi="Times New Roman" w:cs="Times New Roman"/>
          <w:sz w:val="24"/>
          <w:szCs w:val="24"/>
          <w:lang w:val="en-US" w:eastAsia="ru-RU"/>
        </w:rPr>
        <w:t>nkr</w:t>
      </w:r>
      <w:proofErr w:type="spellEnd"/>
      <w:r w:rsidR="00846648" w:rsidRPr="008466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46648">
        <w:rPr>
          <w:rFonts w:ascii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="00846648" w:rsidRPr="008466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46648">
        <w:rPr>
          <w:rFonts w:ascii="Times New Roman" w:hAnsi="Times New Roman" w:cs="Times New Roman"/>
          <w:sz w:val="24"/>
          <w:szCs w:val="24"/>
          <w:lang w:val="en-US" w:eastAsia="ru-RU"/>
        </w:rPr>
        <w:t>yar</w:t>
      </w:r>
      <w:proofErr w:type="spellEnd"/>
      <w:r w:rsidR="00846648" w:rsidRPr="008466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46648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9675BE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Электронный адрес:</w:t>
      </w:r>
      <w:proofErr w:type="spellStart"/>
      <w:r w:rsidR="00846648">
        <w:rPr>
          <w:rFonts w:ascii="Times New Roman" w:hAnsi="Times New Roman" w:cs="Times New Roman"/>
          <w:sz w:val="24"/>
          <w:szCs w:val="24"/>
          <w:lang w:val="en-US" w:eastAsia="ru-RU"/>
        </w:rPr>
        <w:t>maslikova</w:t>
      </w:r>
      <w:proofErr w:type="spellEnd"/>
      <w:r w:rsidR="00846648" w:rsidRPr="008466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46648">
        <w:rPr>
          <w:rFonts w:ascii="Times New Roman" w:hAnsi="Times New Roman" w:cs="Times New Roman"/>
          <w:sz w:val="24"/>
          <w:szCs w:val="24"/>
          <w:lang w:val="en-US" w:eastAsia="ru-RU"/>
        </w:rPr>
        <w:t>ds</w:t>
      </w:r>
      <w:proofErr w:type="spellEnd"/>
      <w:r w:rsidR="00846648" w:rsidRPr="00846648">
        <w:rPr>
          <w:rFonts w:ascii="Times New Roman" w:hAnsi="Times New Roman" w:cs="Times New Roman"/>
          <w:sz w:val="24"/>
          <w:szCs w:val="24"/>
          <w:lang w:eastAsia="ru-RU"/>
        </w:rPr>
        <w:t>6@</w:t>
      </w:r>
      <w:proofErr w:type="spellStart"/>
      <w:r w:rsidR="00846648">
        <w:rPr>
          <w:rFonts w:ascii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846648" w:rsidRPr="008466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46648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Тип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дошкольное образовательное учреждение</w:t>
      </w: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9300A1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Вид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: </w:t>
      </w:r>
      <w:r w:rsidRPr="009300A1">
        <w:rPr>
          <w:rFonts w:ascii="Times New Roman" w:hAnsi="Times New Roman" w:cs="Times New Roman"/>
          <w:sz w:val="24"/>
          <w:szCs w:val="24"/>
          <w:lang w:eastAsia="ru-RU"/>
        </w:rPr>
        <w:t>детский сад общеразвивающего вида</w:t>
      </w:r>
    </w:p>
    <w:p w:rsidR="008C7E4B" w:rsidRPr="004B2531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9300A1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Организационно-правовая форма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муниципальное 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</w:p>
    <w:p w:rsidR="008C7E4B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325AA0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Режим работы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функци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>онирует в режиме 10-часового пребывания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8C7E4B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9675BE">
        <w:rPr>
          <w:rFonts w:ascii="Times New Roman" w:hAnsi="Times New Roman" w:cs="Times New Roman"/>
          <w:sz w:val="24"/>
          <w:szCs w:val="24"/>
          <w:lang w:eastAsia="ru-RU"/>
        </w:rPr>
        <w:t>07.30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9675BE">
        <w:rPr>
          <w:rFonts w:ascii="Times New Roman" w:hAnsi="Times New Roman" w:cs="Times New Roman"/>
          <w:sz w:val="24"/>
          <w:szCs w:val="24"/>
          <w:lang w:eastAsia="ru-RU"/>
        </w:rPr>
        <w:t>.30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часов, в режиме 5-дневной рабочей недели.</w:t>
      </w:r>
    </w:p>
    <w:p w:rsidR="008C7E4B" w:rsidRPr="007E3454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E3454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Руководитель </w:t>
      </w:r>
      <w:proofErr w:type="spellStart"/>
      <w:r w:rsidRPr="007E3454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организации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 w:rsidR="00626395">
        <w:rPr>
          <w:rFonts w:ascii="Times New Roman" w:hAnsi="Times New Roman" w:cs="Times New Roman"/>
          <w:sz w:val="24"/>
          <w:szCs w:val="24"/>
          <w:lang w:eastAsia="ru-RU"/>
        </w:rPr>
        <w:t>заведующая</w:t>
      </w:r>
      <w:proofErr w:type="spellEnd"/>
      <w:r w:rsidR="006263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6395">
        <w:rPr>
          <w:rFonts w:ascii="Times New Roman" w:hAnsi="Times New Roman" w:cs="Times New Roman"/>
          <w:sz w:val="24"/>
          <w:szCs w:val="24"/>
          <w:lang w:eastAsia="ru-RU"/>
        </w:rPr>
        <w:t>Масликова</w:t>
      </w:r>
      <w:proofErr w:type="spellEnd"/>
      <w:r w:rsidR="00626395">
        <w:rPr>
          <w:rFonts w:ascii="Times New Roman" w:hAnsi="Times New Roman" w:cs="Times New Roman"/>
          <w:sz w:val="24"/>
          <w:szCs w:val="24"/>
          <w:lang w:eastAsia="ru-RU"/>
        </w:rPr>
        <w:t xml:space="preserve"> Ольга Алексеевна</w:t>
      </w:r>
    </w:p>
    <w:p w:rsidR="008C7E4B" w:rsidRDefault="008C7E4B" w:rsidP="00096EEE">
      <w:pPr>
        <w:widowControl w:val="0"/>
        <w:autoSpaceDE w:val="0"/>
        <w:autoSpaceDN w:val="0"/>
        <w:adjustRightInd w:val="0"/>
        <w:spacing w:line="240" w:lineRule="auto"/>
        <w:jc w:val="both"/>
        <w:rPr>
          <w:i/>
          <w:iCs/>
          <w:u w:val="single"/>
          <w:lang w:eastAsia="ru-RU"/>
        </w:rPr>
      </w:pPr>
    </w:p>
    <w:p w:rsidR="00626395" w:rsidRPr="00626395" w:rsidRDefault="008C7E4B" w:rsidP="00626395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2284">
        <w:rPr>
          <w:i/>
          <w:iCs/>
          <w:u w:val="single"/>
          <w:lang w:eastAsia="ru-RU"/>
        </w:rPr>
        <w:t>Учредитель</w:t>
      </w:r>
      <w:r w:rsidRPr="009A2284">
        <w:rPr>
          <w:lang w:eastAsia="ru-RU"/>
        </w:rPr>
        <w:t xml:space="preserve">: </w:t>
      </w:r>
      <w:r w:rsidR="00626395">
        <w:rPr>
          <w:lang w:eastAsia="ru-RU"/>
        </w:rPr>
        <w:t>Администрация Некрасовского муниципального района. 152260, Ярославская область, Некрасовский район, пос. Некрасовское, улица Набережная, дом 37, те</w:t>
      </w:r>
      <w:r w:rsidR="00703B5D">
        <w:rPr>
          <w:lang w:eastAsia="ru-RU"/>
        </w:rPr>
        <w:t xml:space="preserve">лефон/ факс 8 (48531) 4-11-68 </w:t>
      </w:r>
      <w:r w:rsidR="00626395">
        <w:rPr>
          <w:lang w:eastAsia="ru-RU"/>
        </w:rPr>
        <w:t xml:space="preserve">адрес электронной почты: </w:t>
      </w:r>
      <w:proofErr w:type="spellStart"/>
      <w:r w:rsidR="00626395">
        <w:rPr>
          <w:lang w:val="en-US" w:eastAsia="ru-RU"/>
        </w:rPr>
        <w:t>nekr</w:t>
      </w:r>
      <w:proofErr w:type="spellEnd"/>
      <w:r w:rsidR="00626395" w:rsidRPr="00A62EA4">
        <w:rPr>
          <w:lang w:eastAsia="ru-RU"/>
        </w:rPr>
        <w:t>@</w:t>
      </w:r>
      <w:proofErr w:type="spellStart"/>
      <w:r w:rsidR="00626395">
        <w:rPr>
          <w:lang w:val="en-US" w:eastAsia="ru-RU"/>
        </w:rPr>
        <w:t>adm</w:t>
      </w:r>
      <w:proofErr w:type="spellEnd"/>
      <w:r w:rsidR="00626395" w:rsidRPr="00A62EA4">
        <w:rPr>
          <w:lang w:eastAsia="ru-RU"/>
        </w:rPr>
        <w:t>.</w:t>
      </w:r>
      <w:proofErr w:type="spellStart"/>
      <w:r w:rsidR="00626395">
        <w:rPr>
          <w:lang w:val="en-US" w:eastAsia="ru-RU"/>
        </w:rPr>
        <w:t>yar</w:t>
      </w:r>
      <w:proofErr w:type="spellEnd"/>
      <w:r w:rsidR="00626395" w:rsidRPr="00C9557C">
        <w:rPr>
          <w:lang w:eastAsia="ru-RU"/>
        </w:rPr>
        <w:t>.</w:t>
      </w:r>
      <w:proofErr w:type="spellStart"/>
      <w:r w:rsidR="00626395">
        <w:rPr>
          <w:lang w:val="en-US" w:eastAsia="ru-RU"/>
        </w:rPr>
        <w:t>ru</w:t>
      </w:r>
      <w:proofErr w:type="spellEnd"/>
    </w:p>
    <w:p w:rsidR="0022395A" w:rsidRDefault="0022395A" w:rsidP="0022395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22395A" w:rsidRDefault="00626395" w:rsidP="0022395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Глава администрации Некрасовского</w:t>
      </w:r>
      <w:r w:rsidR="0022395A" w:rsidRPr="0022395A">
        <w:rPr>
          <w:color w:val="000000"/>
        </w:rPr>
        <w:t xml:space="preserve"> райо</w:t>
      </w:r>
      <w:r>
        <w:rPr>
          <w:color w:val="000000"/>
        </w:rPr>
        <w:t xml:space="preserve">на: </w:t>
      </w:r>
      <w:proofErr w:type="spellStart"/>
      <w:r>
        <w:rPr>
          <w:color w:val="000000"/>
        </w:rPr>
        <w:t>Коротаев</w:t>
      </w:r>
      <w:proofErr w:type="spellEnd"/>
      <w:r>
        <w:rPr>
          <w:color w:val="000000"/>
        </w:rPr>
        <w:t xml:space="preserve"> Алексей Николаевич</w:t>
      </w:r>
    </w:p>
    <w:p w:rsidR="0022395A" w:rsidRDefault="0022395A" w:rsidP="0022395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22395A">
        <w:rPr>
          <w:color w:val="000000"/>
        </w:rPr>
        <w:t>Начальник управления образован</w:t>
      </w:r>
      <w:r w:rsidR="00626395">
        <w:rPr>
          <w:color w:val="000000"/>
        </w:rPr>
        <w:t>ия: Балуева Нина Николаевна</w:t>
      </w:r>
    </w:p>
    <w:p w:rsidR="008C7E4B" w:rsidRDefault="008C7E4B" w:rsidP="00096EEE">
      <w:pPr>
        <w:pStyle w:val="Default"/>
        <w:jc w:val="both"/>
        <w:rPr>
          <w:i/>
          <w:iCs/>
          <w:u w:val="single"/>
        </w:rPr>
      </w:pPr>
      <w:r w:rsidRPr="009A2284">
        <w:rPr>
          <w:i/>
          <w:iCs/>
          <w:u w:val="single"/>
        </w:rPr>
        <w:t xml:space="preserve">Наличие и реквизиты документов ДОУ: </w:t>
      </w:r>
    </w:p>
    <w:p w:rsidR="008C7E4B" w:rsidRPr="00117BB9" w:rsidRDefault="00575316" w:rsidP="003110DD">
      <w:pPr>
        <w:pStyle w:val="12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8C7E4B" w:rsidRPr="00117BB9">
          <w:rPr>
            <w:rFonts w:ascii="Times New Roman" w:hAnsi="Times New Roman" w:cs="Times New Roman"/>
            <w:sz w:val="24"/>
            <w:szCs w:val="24"/>
          </w:rPr>
          <w:t>Устав детского сада</w:t>
        </w:r>
      </w:hyperlink>
      <w:r w:rsidR="00C225A6">
        <w:rPr>
          <w:rFonts w:ascii="Times New Roman" w:hAnsi="Times New Roman" w:cs="Times New Roman"/>
          <w:sz w:val="24"/>
          <w:szCs w:val="24"/>
        </w:rPr>
        <w:t>;</w:t>
      </w:r>
    </w:p>
    <w:p w:rsidR="008C7E4B" w:rsidRPr="00703B5D" w:rsidRDefault="008C7E4B" w:rsidP="003110DD">
      <w:pPr>
        <w:pStyle w:val="12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3B5D">
        <w:rPr>
          <w:rFonts w:ascii="Times New Roman" w:hAnsi="Times New Roman" w:cs="Times New Roman"/>
          <w:sz w:val="24"/>
          <w:szCs w:val="24"/>
          <w:lang w:eastAsia="ru-RU"/>
        </w:rPr>
        <w:t>Лицензия на право ведени</w:t>
      </w:r>
      <w:r w:rsidR="00C225A6" w:rsidRPr="00703B5D">
        <w:rPr>
          <w:rFonts w:ascii="Times New Roman" w:hAnsi="Times New Roman" w:cs="Times New Roman"/>
          <w:sz w:val="24"/>
          <w:szCs w:val="24"/>
          <w:lang w:eastAsia="ru-RU"/>
        </w:rPr>
        <w:t xml:space="preserve">я образовательной деятельности </w:t>
      </w:r>
      <w:r w:rsidR="00703B5D" w:rsidRPr="00703B5D">
        <w:rPr>
          <w:rFonts w:ascii="Times New Roman" w:hAnsi="Times New Roman" w:cs="Times New Roman"/>
          <w:sz w:val="24"/>
          <w:szCs w:val="28"/>
          <w:lang w:eastAsia="ru-RU"/>
        </w:rPr>
        <w:t>Серия 76Л02, № 0001411, Регистрационный № 627/16 от 23.12.2016</w:t>
      </w:r>
      <w:r w:rsidR="00C225A6" w:rsidRPr="00703B5D">
        <w:rPr>
          <w:rFonts w:ascii="Times New Roman" w:hAnsi="Times New Roman" w:cs="Times New Roman"/>
          <w:sz w:val="24"/>
          <w:szCs w:val="28"/>
          <w:lang w:eastAsia="ru-RU"/>
        </w:rPr>
        <w:t xml:space="preserve"> года</w:t>
      </w:r>
      <w:r w:rsidR="00703B5D" w:rsidRPr="00703B5D">
        <w:rPr>
          <w:rFonts w:ascii="Times New Roman" w:hAnsi="Times New Roman" w:cs="Times New Roman"/>
          <w:sz w:val="24"/>
          <w:szCs w:val="28"/>
          <w:lang w:eastAsia="ru-RU"/>
        </w:rPr>
        <w:t>,</w:t>
      </w:r>
      <w:r w:rsidR="00C225A6" w:rsidRPr="00703B5D">
        <w:rPr>
          <w:rFonts w:ascii="Times New Roman" w:hAnsi="Times New Roman" w:cs="Times New Roman"/>
          <w:sz w:val="24"/>
          <w:szCs w:val="28"/>
          <w:lang w:eastAsia="ru-RU"/>
        </w:rPr>
        <w:t>срок действия – бессрочно;</w:t>
      </w:r>
    </w:p>
    <w:p w:rsidR="008C7E4B" w:rsidRPr="00703B5D" w:rsidRDefault="00575316" w:rsidP="003110DD">
      <w:pPr>
        <w:pStyle w:val="12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hyperlink r:id="rId8" w:history="1">
        <w:r w:rsidR="008C7E4B" w:rsidRPr="00703B5D">
          <w:rPr>
            <w:rFonts w:ascii="Times New Roman" w:hAnsi="Times New Roman" w:cs="Times New Roman"/>
            <w:sz w:val="24"/>
            <w:szCs w:val="24"/>
            <w:lang w:eastAsia="ru-RU"/>
          </w:rPr>
          <w:t>Свидетельство о государственной регистрации юридического лица</w:t>
        </w:r>
      </w:hyperlink>
      <w:r w:rsidR="008C7E4B" w:rsidRPr="00703B5D">
        <w:rPr>
          <w:rFonts w:ascii="Times New Roman" w:hAnsi="Times New Roman" w:cs="Times New Roman"/>
          <w:sz w:val="24"/>
          <w:szCs w:val="24"/>
          <w:lang w:eastAsia="ru-RU"/>
        </w:rPr>
        <w:t xml:space="preserve"> (ОГРН) </w:t>
      </w:r>
      <w:r w:rsidR="00703B5D" w:rsidRPr="00703B5D">
        <w:rPr>
          <w:rFonts w:ascii="Times New Roman" w:hAnsi="Times New Roman" w:cs="Times New Roman"/>
          <w:sz w:val="24"/>
          <w:szCs w:val="28"/>
          <w:lang w:eastAsia="ru-RU"/>
        </w:rPr>
        <w:t>– 1027601598310</w:t>
      </w:r>
    </w:p>
    <w:p w:rsidR="0022395A" w:rsidRPr="00703B5D" w:rsidRDefault="00575316" w:rsidP="003110DD">
      <w:pPr>
        <w:pStyle w:val="12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</w:pPr>
      <w:hyperlink r:id="rId9" w:history="1">
        <w:r w:rsidR="008C7E4B" w:rsidRPr="00703B5D">
          <w:rPr>
            <w:rFonts w:ascii="Times New Roman" w:hAnsi="Times New Roman" w:cs="Times New Roman"/>
            <w:sz w:val="24"/>
            <w:szCs w:val="24"/>
            <w:lang w:eastAsia="ru-RU"/>
          </w:rPr>
          <w:t>Свидетельство о постановке на учет Российской организации в налоговом органе по месту ее нахождения</w:t>
        </w:r>
      </w:hyperlink>
      <w:r w:rsidR="00703B5D" w:rsidRPr="00703B5D">
        <w:rPr>
          <w:rFonts w:ascii="Times New Roman" w:hAnsi="Times New Roman" w:cs="Times New Roman"/>
          <w:sz w:val="24"/>
          <w:szCs w:val="24"/>
          <w:lang w:eastAsia="ru-RU"/>
        </w:rPr>
        <w:t>-7621005653</w:t>
      </w:r>
    </w:p>
    <w:p w:rsidR="0022395A" w:rsidRDefault="00064B86" w:rsidP="00096EEE">
      <w:pPr>
        <w:pStyle w:val="Default"/>
        <w:ind w:firstLine="709"/>
        <w:rPr>
          <w:b/>
        </w:rPr>
      </w:pPr>
      <w:r w:rsidRPr="00064B86">
        <w:rPr>
          <w:b/>
        </w:rPr>
        <w:t>Общие сведения об об</w:t>
      </w:r>
      <w:r w:rsidRPr="00064B86">
        <w:rPr>
          <w:b/>
        </w:rPr>
        <w:softHyphen/>
        <w:t>разовательной деятельности</w:t>
      </w:r>
    </w:p>
    <w:p w:rsidR="00703B5D" w:rsidRPr="00064B86" w:rsidRDefault="00703B5D" w:rsidP="00096EEE">
      <w:pPr>
        <w:pStyle w:val="Default"/>
        <w:ind w:firstLine="709"/>
        <w:rPr>
          <w:b/>
          <w:bCs/>
        </w:rPr>
      </w:pPr>
    </w:p>
    <w:p w:rsidR="00064B86" w:rsidRDefault="00064B86" w:rsidP="00064B86">
      <w:pPr>
        <w:shd w:val="clear" w:color="auto" w:fill="FFFFFF"/>
        <w:snapToGrid w:val="0"/>
        <w:ind w:firstLine="189"/>
        <w:jc w:val="both"/>
        <w:rPr>
          <w:bCs/>
          <w:iCs/>
        </w:rPr>
      </w:pPr>
      <w:r>
        <w:t xml:space="preserve">Цель образовательной деятельности: </w:t>
      </w:r>
      <w:r>
        <w:rPr>
          <w:bCs/>
          <w:iCs/>
        </w:rPr>
        <w:t>Реализация прав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064B86" w:rsidRDefault="00064B86" w:rsidP="00064B86">
      <w:pPr>
        <w:shd w:val="clear" w:color="auto" w:fill="FFFFFF"/>
        <w:ind w:firstLine="189"/>
        <w:jc w:val="both"/>
        <w:rPr>
          <w:bCs/>
          <w:iCs/>
        </w:rPr>
      </w:pPr>
      <w:r>
        <w:rPr>
          <w:bCs/>
          <w:iCs/>
        </w:rPr>
        <w:t>Приоритетное направление: социально-нравственное воспитание.</w:t>
      </w:r>
    </w:p>
    <w:p w:rsidR="00064B86" w:rsidRDefault="00064B86" w:rsidP="00064B86">
      <w:pPr>
        <w:shd w:val="clear" w:color="auto" w:fill="FFFFFF"/>
        <w:ind w:firstLine="189"/>
        <w:jc w:val="both"/>
      </w:pPr>
      <w:r>
        <w:rPr>
          <w:bCs/>
          <w:iCs/>
        </w:rPr>
        <w:t>Педагогические задачи на учебный год:</w:t>
      </w:r>
    </w:p>
    <w:p w:rsidR="00064B86" w:rsidRDefault="00064B86" w:rsidP="00064B86">
      <w:pPr>
        <w:numPr>
          <w:ilvl w:val="0"/>
          <w:numId w:val="28"/>
        </w:numPr>
        <w:tabs>
          <w:tab w:val="clear" w:pos="1425"/>
          <w:tab w:val="num" w:pos="585"/>
        </w:tabs>
        <w:spacing w:line="100" w:lineRule="atLeast"/>
        <w:ind w:left="0" w:firstLine="301"/>
      </w:pPr>
      <w:r>
        <w:t>Организовать работу по реализации ФГОС ДО.</w:t>
      </w:r>
    </w:p>
    <w:p w:rsidR="00064B86" w:rsidRDefault="00064B86" w:rsidP="00064B86">
      <w:pPr>
        <w:numPr>
          <w:ilvl w:val="0"/>
          <w:numId w:val="28"/>
        </w:numPr>
        <w:tabs>
          <w:tab w:val="clear" w:pos="1425"/>
          <w:tab w:val="num" w:pos="585"/>
        </w:tabs>
        <w:spacing w:line="100" w:lineRule="atLeast"/>
        <w:ind w:left="0" w:firstLine="301"/>
      </w:pPr>
      <w:r>
        <w:lastRenderedPageBreak/>
        <w:t>Формировать нравственную культуру личности дошкольников через создание условий для приобщения детей к истокам народной культуры средствами художественного творчества,</w:t>
      </w:r>
    </w:p>
    <w:p w:rsidR="00064B86" w:rsidRDefault="00064B86" w:rsidP="00064B86">
      <w:pPr>
        <w:numPr>
          <w:ilvl w:val="0"/>
          <w:numId w:val="28"/>
        </w:numPr>
        <w:tabs>
          <w:tab w:val="clear" w:pos="1425"/>
          <w:tab w:val="num" w:pos="585"/>
        </w:tabs>
        <w:spacing w:line="100" w:lineRule="atLeast"/>
        <w:ind w:left="0" w:right="3" w:firstLine="301"/>
      </w:pPr>
      <w:r>
        <w:t xml:space="preserve">Формировать игровую деятельность детей с целью развития познавательного интереса средствами занимательной математики,  </w:t>
      </w:r>
    </w:p>
    <w:p w:rsidR="00064B86" w:rsidRDefault="00064B86" w:rsidP="00064B86">
      <w:pPr>
        <w:numPr>
          <w:ilvl w:val="0"/>
          <w:numId w:val="28"/>
        </w:numPr>
        <w:tabs>
          <w:tab w:val="clear" w:pos="1425"/>
          <w:tab w:val="num" w:pos="585"/>
        </w:tabs>
        <w:spacing w:line="100" w:lineRule="atLeast"/>
        <w:ind w:left="0" w:right="3" w:firstLine="301"/>
        <w:rPr>
          <w:color w:val="000000"/>
        </w:rPr>
      </w:pPr>
      <w:r>
        <w:t xml:space="preserve"> Создать единое образовательное пространство в ДОУ средствами сетевого взаимодействия с социумом и выстраивания партнерских отношений с родителями (лицами их заменяющими),</w:t>
      </w:r>
    </w:p>
    <w:p w:rsidR="00626395" w:rsidRDefault="00064B86" w:rsidP="00064B86">
      <w:pPr>
        <w:pStyle w:val="Default"/>
        <w:ind w:firstLine="709"/>
        <w:rPr>
          <w:b/>
          <w:bCs/>
        </w:rPr>
      </w:pPr>
      <w:r>
        <w:t>Обеспечить положительную динамику роста качества образования через совершенствование профессионального мастерства педагогических работников, системный мониторингсостояния образовательного процесса и подъем педагогической компетентности родителей воспитанников.</w:t>
      </w:r>
    </w:p>
    <w:p w:rsidR="00626395" w:rsidRDefault="00626395" w:rsidP="00096EEE">
      <w:pPr>
        <w:pStyle w:val="Default"/>
        <w:ind w:firstLine="709"/>
        <w:rPr>
          <w:b/>
          <w:bCs/>
        </w:rPr>
      </w:pPr>
    </w:p>
    <w:p w:rsidR="00626395" w:rsidRDefault="00626395" w:rsidP="00096EEE">
      <w:pPr>
        <w:pStyle w:val="Default"/>
        <w:ind w:firstLine="709"/>
        <w:rPr>
          <w:b/>
          <w:bCs/>
        </w:rPr>
      </w:pPr>
    </w:p>
    <w:p w:rsidR="00626395" w:rsidRDefault="00626395" w:rsidP="00096EEE">
      <w:pPr>
        <w:pStyle w:val="Default"/>
        <w:ind w:firstLine="709"/>
        <w:rPr>
          <w:b/>
          <w:bCs/>
        </w:rPr>
      </w:pPr>
    </w:p>
    <w:p w:rsidR="008C7E4B" w:rsidRDefault="008C7E4B" w:rsidP="00096EEE">
      <w:pPr>
        <w:pStyle w:val="Default"/>
        <w:ind w:firstLine="709"/>
        <w:rPr>
          <w:sz w:val="28"/>
          <w:szCs w:val="28"/>
        </w:rPr>
      </w:pPr>
      <w:r>
        <w:rPr>
          <w:b/>
          <w:bCs/>
        </w:rPr>
        <w:t>Перечень документации по образовательной деятельности Положения</w:t>
      </w:r>
      <w:r>
        <w:rPr>
          <w:sz w:val="28"/>
          <w:szCs w:val="28"/>
        </w:rPr>
        <w:t xml:space="preserve">: </w:t>
      </w:r>
    </w:p>
    <w:p w:rsidR="008C7E4B" w:rsidRDefault="008C7E4B" w:rsidP="00096EEE">
      <w:pPr>
        <w:pStyle w:val="Default"/>
        <w:jc w:val="both"/>
      </w:pPr>
      <w:r>
        <w:t xml:space="preserve">- Положение о порядке разработки и принятия локальных нормативных актов;  </w:t>
      </w:r>
    </w:p>
    <w:p w:rsidR="008C7E4B" w:rsidRPr="00A20D6D" w:rsidRDefault="00443767" w:rsidP="006F4F6E">
      <w:pPr>
        <w:pStyle w:val="Default"/>
        <w:jc w:val="both"/>
      </w:pPr>
      <w:r>
        <w:t>- Положение «</w:t>
      </w:r>
      <w:r w:rsidR="00CB5FE2">
        <w:t>О правилах приема обучающихся на обучение по образовательным программам дошкольного образования в МБДОУ детский сад №6»</w:t>
      </w:r>
    </w:p>
    <w:p w:rsidR="008C7E4B" w:rsidRDefault="008C7E4B" w:rsidP="00C225A6">
      <w:pPr>
        <w:pStyle w:val="Default"/>
      </w:pPr>
      <w:r>
        <w:t>-  Положение о создании и ведении официального сайта образовательной организации;</w:t>
      </w:r>
    </w:p>
    <w:p w:rsidR="008C7E4B" w:rsidRDefault="008C7E4B" w:rsidP="00C225A6">
      <w:pPr>
        <w:pStyle w:val="Default"/>
      </w:pPr>
      <w:r>
        <w:t xml:space="preserve">-  Положения «О педагогическом совете»; </w:t>
      </w:r>
    </w:p>
    <w:p w:rsidR="008C7E4B" w:rsidRDefault="008C7E4B" w:rsidP="00C225A6">
      <w:pPr>
        <w:pStyle w:val="Default"/>
      </w:pPr>
      <w:r>
        <w:t>-  Положение «О родительском комитете»;</w:t>
      </w:r>
    </w:p>
    <w:p w:rsidR="00CA7568" w:rsidRDefault="00F032C3" w:rsidP="00F032C3">
      <w:pPr>
        <w:tabs>
          <w:tab w:val="left" w:pos="9"/>
          <w:tab w:val="left" w:pos="40"/>
          <w:tab w:val="left" w:pos="369"/>
        </w:tabs>
        <w:spacing w:line="240" w:lineRule="auto"/>
        <w:jc w:val="both"/>
      </w:pPr>
      <w:r>
        <w:t xml:space="preserve">- </w:t>
      </w:r>
      <w:r w:rsidR="00CA7568">
        <w:t>Положение о выплатах стимулирующего характера,</w:t>
      </w:r>
    </w:p>
    <w:p w:rsidR="00CA7568" w:rsidRDefault="00F032C3" w:rsidP="00F032C3">
      <w:pPr>
        <w:tabs>
          <w:tab w:val="left" w:pos="9"/>
          <w:tab w:val="left" w:pos="40"/>
          <w:tab w:val="left" w:pos="369"/>
        </w:tabs>
        <w:spacing w:line="240" w:lineRule="auto"/>
        <w:jc w:val="both"/>
        <w:rPr>
          <w:rFonts w:cs="Times New Roman CYR"/>
          <w:szCs w:val="26"/>
        </w:rPr>
      </w:pPr>
      <w:r>
        <w:t xml:space="preserve">- </w:t>
      </w:r>
      <w:r w:rsidR="00CA7568">
        <w:t>Положение о компенсационных доплатах за выполнение дополнительных работ, не входящих в круг основных обязанностей педагогических работников,</w:t>
      </w:r>
    </w:p>
    <w:p w:rsidR="00CA7568" w:rsidRDefault="00F032C3" w:rsidP="00F032C3">
      <w:pPr>
        <w:tabs>
          <w:tab w:val="left" w:pos="9"/>
          <w:tab w:val="left" w:pos="40"/>
          <w:tab w:val="left" w:pos="369"/>
        </w:tabs>
        <w:spacing w:line="240" w:lineRule="auto"/>
        <w:jc w:val="both"/>
      </w:pPr>
      <w:r>
        <w:rPr>
          <w:rFonts w:cs="Times New Roman CYR"/>
          <w:szCs w:val="26"/>
        </w:rPr>
        <w:t xml:space="preserve">- </w:t>
      </w:r>
      <w:r w:rsidR="00CA7568">
        <w:rPr>
          <w:rFonts w:cs="Times New Roman CYR"/>
          <w:szCs w:val="26"/>
        </w:rPr>
        <w:t>Положение о комиссии по трудовым спорам,</w:t>
      </w:r>
    </w:p>
    <w:p w:rsidR="00CA7568" w:rsidRDefault="00F032C3" w:rsidP="00F032C3">
      <w:pPr>
        <w:tabs>
          <w:tab w:val="left" w:pos="9"/>
          <w:tab w:val="left" w:pos="40"/>
          <w:tab w:val="left" w:pos="369"/>
        </w:tabs>
        <w:spacing w:line="240" w:lineRule="auto"/>
        <w:jc w:val="both"/>
      </w:pPr>
      <w:r>
        <w:t xml:space="preserve">- </w:t>
      </w:r>
      <w:r w:rsidR="00CA7568">
        <w:t>Положение об организации работы по охране труда и безопасности жизнедеятельности,</w:t>
      </w:r>
    </w:p>
    <w:p w:rsidR="00CA7568" w:rsidRDefault="00F032C3" w:rsidP="00F032C3">
      <w:pPr>
        <w:tabs>
          <w:tab w:val="left" w:pos="9"/>
          <w:tab w:val="left" w:pos="40"/>
          <w:tab w:val="left" w:pos="369"/>
        </w:tabs>
        <w:spacing w:line="240" w:lineRule="auto"/>
        <w:jc w:val="both"/>
      </w:pPr>
      <w:r>
        <w:t xml:space="preserve">- </w:t>
      </w:r>
      <w:r w:rsidR="00CA7568">
        <w:t>Положение о комиссии по урегулированию споров между участниками образовательных отношений,</w:t>
      </w:r>
    </w:p>
    <w:p w:rsidR="00CA7568" w:rsidRDefault="005B4404" w:rsidP="005B4404">
      <w:pPr>
        <w:tabs>
          <w:tab w:val="left" w:pos="9"/>
          <w:tab w:val="left" w:pos="40"/>
          <w:tab w:val="left" w:pos="369"/>
        </w:tabs>
        <w:spacing w:line="240" w:lineRule="auto"/>
        <w:jc w:val="both"/>
      </w:pPr>
      <w:r>
        <w:t>-</w:t>
      </w:r>
      <w:r w:rsidR="00CA7568">
        <w:t>Положение о Совете родителей,</w:t>
      </w:r>
    </w:p>
    <w:p w:rsidR="00CA7568" w:rsidRDefault="005B4404" w:rsidP="005B4404">
      <w:pPr>
        <w:tabs>
          <w:tab w:val="left" w:pos="9"/>
          <w:tab w:val="left" w:pos="40"/>
          <w:tab w:val="left" w:pos="369"/>
        </w:tabs>
        <w:spacing w:line="240" w:lineRule="auto"/>
        <w:jc w:val="both"/>
      </w:pPr>
      <w:r>
        <w:t>-</w:t>
      </w:r>
      <w:r w:rsidR="00CA7568">
        <w:t>Положение об аттестации педагогических работников на подтверждение соответствия занимаемой должности,</w:t>
      </w:r>
    </w:p>
    <w:p w:rsidR="00CA7568" w:rsidRPr="00F032C3" w:rsidRDefault="005B4404" w:rsidP="005B4404">
      <w:pPr>
        <w:tabs>
          <w:tab w:val="left" w:pos="9"/>
          <w:tab w:val="left" w:pos="40"/>
          <w:tab w:val="left" w:pos="369"/>
        </w:tabs>
        <w:spacing w:line="240" w:lineRule="auto"/>
        <w:ind w:left="182"/>
        <w:jc w:val="both"/>
      </w:pPr>
      <w:r>
        <w:t>-</w:t>
      </w:r>
      <w:r w:rsidR="00CA7568">
        <w:t>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обучающихся (воспитаннико</w:t>
      </w:r>
      <w:r w:rsidR="00F032C3">
        <w:t>в)</w:t>
      </w:r>
    </w:p>
    <w:p w:rsidR="00CA7568" w:rsidRDefault="005B4404" w:rsidP="005B4404">
      <w:pPr>
        <w:tabs>
          <w:tab w:val="left" w:pos="9"/>
          <w:tab w:val="left" w:pos="40"/>
          <w:tab w:val="left" w:pos="369"/>
        </w:tabs>
        <w:spacing w:line="240" w:lineRule="auto"/>
        <w:ind w:left="182"/>
        <w:jc w:val="both"/>
      </w:pPr>
      <w:r>
        <w:rPr>
          <w:rFonts w:cs="Times New Roman CYR"/>
          <w:szCs w:val="26"/>
        </w:rPr>
        <w:t>-</w:t>
      </w:r>
      <w:r w:rsidR="00CA7568">
        <w:rPr>
          <w:rFonts w:cs="Times New Roman CYR"/>
          <w:szCs w:val="26"/>
        </w:rPr>
        <w:t>Положение о режиме занятий воспитанников МБДОУ.</w:t>
      </w:r>
    </w:p>
    <w:p w:rsidR="00CA7568" w:rsidRDefault="00CA7568" w:rsidP="00CA7568">
      <w:pPr>
        <w:numPr>
          <w:ilvl w:val="0"/>
          <w:numId w:val="29"/>
        </w:numPr>
        <w:tabs>
          <w:tab w:val="left" w:pos="9"/>
          <w:tab w:val="left" w:pos="369"/>
        </w:tabs>
        <w:spacing w:line="240" w:lineRule="auto"/>
        <w:ind w:left="9" w:firstLine="0"/>
        <w:jc w:val="both"/>
      </w:pPr>
      <w:r>
        <w:t>Коллективный договор,</w:t>
      </w:r>
    </w:p>
    <w:p w:rsidR="00CA7568" w:rsidRDefault="00CA7568" w:rsidP="00CA7568">
      <w:pPr>
        <w:numPr>
          <w:ilvl w:val="0"/>
          <w:numId w:val="29"/>
        </w:numPr>
        <w:tabs>
          <w:tab w:val="left" w:pos="9"/>
          <w:tab w:val="left" w:pos="369"/>
        </w:tabs>
        <w:spacing w:line="240" w:lineRule="auto"/>
        <w:ind w:left="9" w:firstLine="0"/>
        <w:jc w:val="both"/>
      </w:pPr>
      <w:r>
        <w:t>Правила внутреннего трудового распорядка,</w:t>
      </w:r>
    </w:p>
    <w:p w:rsidR="00CA7568" w:rsidRDefault="00CA7568" w:rsidP="00FB78FB">
      <w:pPr>
        <w:numPr>
          <w:ilvl w:val="0"/>
          <w:numId w:val="29"/>
        </w:numPr>
        <w:tabs>
          <w:tab w:val="left" w:pos="9"/>
          <w:tab w:val="left" w:pos="369"/>
        </w:tabs>
        <w:spacing w:line="240" w:lineRule="auto"/>
        <w:ind w:left="9" w:firstLine="0"/>
        <w:jc w:val="both"/>
      </w:pPr>
      <w:r>
        <w:t>Должностные инструкции работников,</w:t>
      </w:r>
    </w:p>
    <w:p w:rsidR="00CA7568" w:rsidRDefault="00FB78FB" w:rsidP="00CA7568">
      <w:pPr>
        <w:numPr>
          <w:ilvl w:val="0"/>
          <w:numId w:val="29"/>
        </w:numPr>
        <w:tabs>
          <w:tab w:val="left" w:pos="9"/>
          <w:tab w:val="left" w:pos="369"/>
        </w:tabs>
        <w:spacing w:line="240" w:lineRule="auto"/>
        <w:ind w:left="9" w:firstLine="0"/>
        <w:jc w:val="both"/>
      </w:pPr>
      <w:r>
        <w:t>Годовой план МБДОУ</w:t>
      </w:r>
      <w:r w:rsidR="00E50861">
        <w:t xml:space="preserve"> на 2017</w:t>
      </w:r>
      <w:r w:rsidR="00CA7568">
        <w:t>-</w:t>
      </w:r>
      <w:r w:rsidR="00E50861">
        <w:t>2018</w:t>
      </w:r>
      <w:r w:rsidR="00CA7568">
        <w:t xml:space="preserve"> учебный год,</w:t>
      </w:r>
    </w:p>
    <w:p w:rsidR="00CA7568" w:rsidRDefault="00CA7568" w:rsidP="00F032C3">
      <w:pPr>
        <w:tabs>
          <w:tab w:val="left" w:pos="9"/>
          <w:tab w:val="left" w:pos="369"/>
        </w:tabs>
        <w:spacing w:line="240" w:lineRule="auto"/>
        <w:ind w:left="9"/>
        <w:jc w:val="both"/>
      </w:pPr>
    </w:p>
    <w:p w:rsidR="00F032C3" w:rsidRPr="00413D7A" w:rsidRDefault="00F032C3" w:rsidP="00F032C3">
      <w:pPr>
        <w:autoSpaceDE w:val="0"/>
        <w:autoSpaceDN w:val="0"/>
        <w:adjustRightInd w:val="0"/>
        <w:spacing w:line="240" w:lineRule="auto"/>
        <w:rPr>
          <w:i/>
          <w:iCs/>
          <w:color w:val="000000"/>
          <w:u w:val="single"/>
          <w:lang w:eastAsia="ru-RU"/>
        </w:rPr>
      </w:pPr>
      <w:r w:rsidRPr="00413D7A">
        <w:rPr>
          <w:i/>
          <w:iCs/>
          <w:color w:val="000000"/>
          <w:u w:val="single"/>
          <w:lang w:eastAsia="ru-RU"/>
        </w:rPr>
        <w:t xml:space="preserve">Программы </w:t>
      </w:r>
    </w:p>
    <w:p w:rsidR="00F032C3" w:rsidRDefault="005B4404" w:rsidP="00F032C3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F032C3">
        <w:rPr>
          <w:color w:val="000000"/>
          <w:lang w:eastAsia="ru-RU"/>
        </w:rPr>
        <w:t xml:space="preserve">«Программа развития </w:t>
      </w:r>
      <w:r w:rsidR="00FB78FB">
        <w:rPr>
          <w:color w:val="000000"/>
          <w:lang w:eastAsia="ru-RU"/>
        </w:rPr>
        <w:t>МБ</w:t>
      </w:r>
      <w:r w:rsidR="00F032C3">
        <w:rPr>
          <w:color w:val="000000"/>
          <w:lang w:eastAsia="ru-RU"/>
        </w:rPr>
        <w:t>ДОУ»;</w:t>
      </w:r>
    </w:p>
    <w:p w:rsidR="00F032C3" w:rsidRDefault="005B4404" w:rsidP="00F032C3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F032C3" w:rsidRPr="00413D7A">
        <w:rPr>
          <w:color w:val="000000"/>
          <w:lang w:eastAsia="ru-RU"/>
        </w:rPr>
        <w:t>«Образовательная программ</w:t>
      </w:r>
      <w:r w:rsidR="00F032C3">
        <w:rPr>
          <w:color w:val="000000"/>
          <w:lang w:eastAsia="ru-RU"/>
        </w:rPr>
        <w:t>а</w:t>
      </w:r>
      <w:r w:rsidR="00FB78FB">
        <w:rPr>
          <w:color w:val="000000"/>
          <w:lang w:eastAsia="ru-RU"/>
        </w:rPr>
        <w:t xml:space="preserve"> МБ</w:t>
      </w:r>
      <w:r w:rsidR="00F032C3">
        <w:rPr>
          <w:color w:val="000000"/>
          <w:lang w:eastAsia="ru-RU"/>
        </w:rPr>
        <w:t>ДОУ»;</w:t>
      </w:r>
    </w:p>
    <w:p w:rsidR="008C7E4B" w:rsidRPr="00087EFB" w:rsidRDefault="008C7E4B" w:rsidP="00087EFB">
      <w:pPr>
        <w:tabs>
          <w:tab w:val="left" w:pos="9"/>
          <w:tab w:val="left" w:pos="369"/>
        </w:tabs>
        <w:spacing w:line="240" w:lineRule="auto"/>
        <w:ind w:left="9"/>
        <w:jc w:val="both"/>
        <w:rPr>
          <w:color w:val="000000"/>
        </w:rPr>
      </w:pPr>
    </w:p>
    <w:p w:rsidR="00CA7568" w:rsidRPr="00021F0C" w:rsidRDefault="00CA7568" w:rsidP="00096EEE">
      <w:pPr>
        <w:pStyle w:val="Default"/>
        <w:jc w:val="both"/>
        <w:rPr>
          <w:i/>
          <w:iCs/>
          <w:u w:val="single"/>
        </w:rPr>
      </w:pPr>
    </w:p>
    <w:p w:rsidR="008C7E4B" w:rsidRDefault="008C7E4B" w:rsidP="00096EEE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330EC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Условия приема воспитанников в </w:t>
      </w:r>
      <w:r w:rsidR="00FB78F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МБ</w:t>
      </w:r>
      <w:r w:rsidRPr="00330EC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ДОУ</w:t>
      </w:r>
    </w:p>
    <w:p w:rsidR="008C7E4B" w:rsidRPr="00E50861" w:rsidRDefault="008C7E4B" w:rsidP="00E50861">
      <w:pPr>
        <w:pStyle w:val="Default"/>
        <w:jc w:val="both"/>
      </w:pPr>
      <w:r w:rsidRPr="00F07B67">
        <w:t xml:space="preserve">Прием в </w:t>
      </w:r>
      <w:r w:rsidR="006F4F6E">
        <w:t>МБ</w:t>
      </w:r>
      <w:r w:rsidR="00AB0515">
        <w:t xml:space="preserve">ДОУ </w:t>
      </w:r>
      <w:r w:rsidRPr="00F07B67">
        <w:t>осуществляется в соответствии с Положением</w:t>
      </w:r>
      <w:r w:rsidR="00E50861">
        <w:t xml:space="preserve"> «</w:t>
      </w:r>
      <w:r w:rsidR="006F4F6E">
        <w:t>О правилах приема обучающихся на обучение по образовательным программам дошкольного образования в МБДОУ детский сад №6»</w:t>
      </w:r>
      <w:r>
        <w:t xml:space="preserve"> чере</w:t>
      </w:r>
      <w:r w:rsidR="00FA7AD5">
        <w:t>з АИС</w:t>
      </w:r>
      <w:r w:rsidR="006F4F6E">
        <w:t xml:space="preserve">ДОУ. </w:t>
      </w:r>
      <w:r w:rsidRPr="00F07B67">
        <w:t>Отношения между родителями воспитанников и законными представителями строятся на договорной основе.</w:t>
      </w: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D8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Общее количество групп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детей </w:t>
      </w:r>
      <w:r w:rsidRPr="00F07B6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6F4F6E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/ </w:t>
      </w:r>
      <w:r w:rsidR="00E50861">
        <w:rPr>
          <w:rFonts w:ascii="Times New Roman" w:hAnsi="Times New Roman" w:cs="Times New Roman"/>
          <w:sz w:val="24"/>
          <w:szCs w:val="24"/>
          <w:lang w:eastAsia="ru-RU"/>
        </w:rPr>
        <w:t>46</w:t>
      </w: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76"/>
        <w:gridCol w:w="1417"/>
      </w:tblGrid>
      <w:tr w:rsidR="00847580" w:rsidRPr="00A90744" w:rsidTr="00847580">
        <w:tc>
          <w:tcPr>
            <w:tcW w:w="5176" w:type="dxa"/>
          </w:tcPr>
          <w:p w:rsidR="00847580" w:rsidRPr="00A90744" w:rsidRDefault="00180021" w:rsidP="00440D48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 Общеразвивающая разновозрастная группа</w:t>
            </w:r>
            <w:r w:rsidR="006F4F6E">
              <w:rPr>
                <w:sz w:val="22"/>
                <w:szCs w:val="22"/>
              </w:rPr>
              <w:t xml:space="preserve"> с 1,6 – 4</w:t>
            </w:r>
            <w:r w:rsidR="00847580" w:rsidRPr="00A9074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7580" w:rsidRPr="00A90744" w:rsidRDefault="00E50861" w:rsidP="00440D48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</w:tr>
      <w:tr w:rsidR="00847580" w:rsidRPr="00A90744" w:rsidTr="00847580">
        <w:trPr>
          <w:trHeight w:val="433"/>
        </w:trPr>
        <w:tc>
          <w:tcPr>
            <w:tcW w:w="5176" w:type="dxa"/>
          </w:tcPr>
          <w:p w:rsidR="00847580" w:rsidRPr="00A90744" w:rsidRDefault="00180021" w:rsidP="0022395A">
            <w:pPr>
              <w:jc w:val="both"/>
            </w:pPr>
            <w:r>
              <w:rPr>
                <w:sz w:val="22"/>
                <w:szCs w:val="22"/>
              </w:rPr>
              <w:t xml:space="preserve">  Общеразвивающая разновозрастная группа с 4-7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7580" w:rsidRPr="00A90744" w:rsidRDefault="00E50861" w:rsidP="006D37F1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847580" w:rsidRPr="00A90744" w:rsidTr="00CA303A">
        <w:trPr>
          <w:trHeight w:val="227"/>
        </w:trPr>
        <w:tc>
          <w:tcPr>
            <w:tcW w:w="5176" w:type="dxa"/>
          </w:tcPr>
          <w:p w:rsidR="00847580" w:rsidRPr="00A90744" w:rsidRDefault="006F4F6E" w:rsidP="002239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Всего: 2</w:t>
            </w:r>
            <w:r w:rsidR="00847580" w:rsidRPr="00A90744">
              <w:rPr>
                <w:b/>
                <w:bCs/>
                <w:sz w:val="22"/>
                <w:szCs w:val="22"/>
              </w:rPr>
              <w:t>групп</w:t>
            </w:r>
            <w:r w:rsidR="00847580">
              <w:rPr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7580" w:rsidRPr="00A90744" w:rsidRDefault="00E50861" w:rsidP="006D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</w:tr>
    </w:tbl>
    <w:p w:rsidR="008C7E4B" w:rsidRPr="00470E91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E4B" w:rsidRPr="00470E91" w:rsidRDefault="008C7E4B" w:rsidP="00096EEE">
      <w:pPr>
        <w:spacing w:line="240" w:lineRule="auto"/>
        <w:jc w:val="both"/>
        <w:rPr>
          <w:lang w:eastAsia="ru-RU"/>
        </w:rPr>
      </w:pPr>
      <w:r w:rsidRPr="006D7D81">
        <w:rPr>
          <w:lang w:eastAsia="ru-RU"/>
        </w:rPr>
        <w:t>Проектная мощность:</w:t>
      </w:r>
      <w:r w:rsidR="006F4F6E">
        <w:rPr>
          <w:lang w:eastAsia="ru-RU"/>
        </w:rPr>
        <w:t>5</w:t>
      </w:r>
      <w:r w:rsidR="0022395A">
        <w:rPr>
          <w:lang w:eastAsia="ru-RU"/>
        </w:rPr>
        <w:t xml:space="preserve">0 </w:t>
      </w:r>
      <w:r w:rsidRPr="00962CCA">
        <w:rPr>
          <w:lang w:eastAsia="ru-RU"/>
        </w:rPr>
        <w:t>д</w:t>
      </w:r>
      <w:r>
        <w:rPr>
          <w:lang w:eastAsia="ru-RU"/>
        </w:rPr>
        <w:t>етей</w:t>
      </w:r>
    </w:p>
    <w:p w:rsidR="008C7E4B" w:rsidRPr="00FA7AD5" w:rsidRDefault="008C7E4B" w:rsidP="00FA7AD5">
      <w:pPr>
        <w:pStyle w:val="12"/>
        <w:tabs>
          <w:tab w:val="left" w:pos="6660"/>
        </w:tabs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965220">
        <w:rPr>
          <w:rFonts w:ascii="Times New Roman" w:hAnsi="Times New Roman" w:cs="Times New Roman"/>
          <w:i/>
          <w:iCs/>
          <w:sz w:val="24"/>
          <w:szCs w:val="24"/>
          <w:u w:val="single"/>
          <w:lang w:val="tt-RU"/>
        </w:rPr>
        <w:t>Язык обучения и воспитания детей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: русский </w:t>
      </w:r>
    </w:p>
    <w:p w:rsidR="008C7E4B" w:rsidRDefault="008C7E4B" w:rsidP="00096EEE">
      <w:pPr>
        <w:spacing w:line="240" w:lineRule="auto"/>
        <w:rPr>
          <w:b/>
          <w:bCs/>
        </w:rPr>
      </w:pPr>
      <w:r>
        <w:rPr>
          <w:b/>
          <w:bCs/>
        </w:rPr>
        <w:t>1.2. Сведения об объектах</w:t>
      </w:r>
      <w:r w:rsidR="00B06BA4">
        <w:rPr>
          <w:b/>
          <w:bCs/>
        </w:rPr>
        <w:t xml:space="preserve"> МБ</w:t>
      </w:r>
      <w:r>
        <w:rPr>
          <w:b/>
          <w:bCs/>
        </w:rPr>
        <w:t xml:space="preserve">ДОУ. Материально-техническая база </w:t>
      </w:r>
      <w:r w:rsidR="00B06BA4">
        <w:rPr>
          <w:b/>
          <w:bCs/>
        </w:rPr>
        <w:t>МБ</w:t>
      </w:r>
      <w:r>
        <w:rPr>
          <w:b/>
          <w:bCs/>
        </w:rPr>
        <w:t>ДОУ.</w:t>
      </w:r>
    </w:p>
    <w:p w:rsidR="00C225A6" w:rsidRDefault="00C225A6" w:rsidP="00C225A6">
      <w:pPr>
        <w:spacing w:after="120"/>
        <w:ind w:firstLine="709"/>
        <w:contextualSpacing/>
        <w:jc w:val="both"/>
        <w:rPr>
          <w:szCs w:val="28"/>
          <w:lang w:eastAsia="ru-RU"/>
        </w:rPr>
      </w:pPr>
      <w:r w:rsidRPr="00C225A6">
        <w:rPr>
          <w:szCs w:val="28"/>
          <w:lang w:eastAsia="ru-RU"/>
        </w:rPr>
        <w:t>Здание детского сада п</w:t>
      </w:r>
      <w:r w:rsidR="00B06BA4">
        <w:rPr>
          <w:szCs w:val="28"/>
          <w:lang w:eastAsia="ru-RU"/>
        </w:rPr>
        <w:t>остроено по проекту, одноэтажное</w:t>
      </w:r>
      <w:r w:rsidRPr="00C225A6">
        <w:rPr>
          <w:szCs w:val="28"/>
          <w:lang w:eastAsia="ru-RU"/>
        </w:rPr>
        <w:t>, центральное отопление, вода, канализация, сантехническое оборудование в удовлетворительном состоянии. Имеют</w:t>
      </w:r>
      <w:r w:rsidR="00B06BA4">
        <w:rPr>
          <w:szCs w:val="28"/>
          <w:lang w:eastAsia="ru-RU"/>
        </w:rPr>
        <w:t>ся групповые комнаты, спальные и раздевальные комнаты</w:t>
      </w:r>
      <w:r w:rsidR="00064B86">
        <w:rPr>
          <w:szCs w:val="28"/>
          <w:lang w:eastAsia="ru-RU"/>
        </w:rPr>
        <w:t xml:space="preserve">. </w:t>
      </w:r>
      <w:r w:rsidRPr="00C225A6">
        <w:rPr>
          <w:szCs w:val="28"/>
          <w:lang w:eastAsia="ru-RU"/>
        </w:rPr>
        <w:t>Имеется медицинский кабинет</w:t>
      </w:r>
      <w:r w:rsidR="006D37F1">
        <w:rPr>
          <w:szCs w:val="28"/>
          <w:lang w:eastAsia="ru-RU"/>
        </w:rPr>
        <w:t xml:space="preserve"> и кабинет заведующего</w:t>
      </w:r>
      <w:r w:rsidRPr="00C225A6">
        <w:rPr>
          <w:szCs w:val="28"/>
          <w:lang w:eastAsia="ru-RU"/>
        </w:rPr>
        <w:t xml:space="preserve">. </w:t>
      </w:r>
    </w:p>
    <w:p w:rsidR="008C7E4B" w:rsidRPr="00C225A6" w:rsidRDefault="008C7E4B" w:rsidP="00C225A6">
      <w:pPr>
        <w:spacing w:after="120"/>
        <w:ind w:firstLine="709"/>
        <w:contextualSpacing/>
        <w:jc w:val="both"/>
        <w:rPr>
          <w:szCs w:val="28"/>
          <w:lang w:eastAsia="ru-RU"/>
        </w:rPr>
      </w:pPr>
      <w:r w:rsidRPr="00570B92">
        <w:t>Оснащение предметно-пространственной развивающей среды соответствует возрасту детей и ФГОС ДО</w:t>
      </w:r>
      <w:r>
        <w:t xml:space="preserve">. </w:t>
      </w:r>
      <w:r w:rsidRPr="004A59B6">
        <w:rPr>
          <w:color w:val="000000"/>
          <w:lang w:eastAsia="ru-RU"/>
        </w:rPr>
        <w:t>Для создания уюта и комфорта в детском саду во всех возрастных группах создана предметно-развивающая среда, которая соответствует современным требованиям ст</w:t>
      </w:r>
      <w:r>
        <w:rPr>
          <w:color w:val="000000"/>
          <w:lang w:eastAsia="ru-RU"/>
        </w:rPr>
        <w:t xml:space="preserve">андарта дошкольного образования: </w:t>
      </w:r>
      <w:r w:rsidRPr="004A59B6">
        <w:rPr>
          <w:color w:val="000000"/>
          <w:lang w:eastAsia="ru-RU"/>
        </w:rPr>
        <w:t>игрушки, методические пособия, книги, настольные игры. В каждой группе имеются уголки природы с комнатными растениями согл</w:t>
      </w:r>
      <w:r>
        <w:rPr>
          <w:color w:val="000000"/>
          <w:lang w:eastAsia="ru-RU"/>
        </w:rPr>
        <w:t>асно возрасту детей</w:t>
      </w:r>
      <w:r w:rsidRPr="004A59B6">
        <w:rPr>
          <w:color w:val="000000"/>
          <w:lang w:eastAsia="ru-RU"/>
        </w:rPr>
        <w:t xml:space="preserve">, где воспитанники </w:t>
      </w:r>
      <w:r w:rsidR="00064B86">
        <w:rPr>
          <w:color w:val="000000"/>
          <w:lang w:eastAsia="ru-RU"/>
        </w:rPr>
        <w:t>МБ</w:t>
      </w:r>
      <w:r w:rsidRPr="004A59B6">
        <w:rPr>
          <w:color w:val="000000"/>
          <w:lang w:eastAsia="ru-RU"/>
        </w:rPr>
        <w:t>ДОУ имеют возможность учиться ухаживать за растениями и наблюдать за ними. Предметно-пространственная организация групповых комнат обеспечивает выбор детьми центра для организации своей свободной деятельности: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A59B6">
        <w:rPr>
          <w:color w:val="000000"/>
          <w:lang w:eastAsia="ru-RU"/>
        </w:rPr>
        <w:t>центр игры – сюжетно-ролевой и развивающие игры;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центр</w:t>
      </w:r>
      <w:r w:rsidRPr="004A59B6">
        <w:rPr>
          <w:color w:val="000000"/>
          <w:lang w:eastAsia="ru-RU"/>
        </w:rPr>
        <w:t xml:space="preserve"> экспериментирования;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центр</w:t>
      </w:r>
      <w:r w:rsidRPr="004A59B6">
        <w:rPr>
          <w:color w:val="000000"/>
          <w:lang w:eastAsia="ru-RU"/>
        </w:rPr>
        <w:t xml:space="preserve"> для художественного творчества;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центр </w:t>
      </w:r>
      <w:r w:rsidRPr="004A59B6">
        <w:rPr>
          <w:color w:val="000000"/>
          <w:lang w:eastAsia="ru-RU"/>
        </w:rPr>
        <w:t>уголок художественной литературы;</w:t>
      </w:r>
    </w:p>
    <w:p w:rsidR="006D37F1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уголок </w:t>
      </w:r>
      <w:r w:rsidR="00056347">
        <w:rPr>
          <w:color w:val="000000"/>
          <w:lang w:eastAsia="ru-RU"/>
        </w:rPr>
        <w:t>дорожной безопасности</w:t>
      </w:r>
      <w:r w:rsidR="00FB78FB">
        <w:rPr>
          <w:color w:val="000000"/>
          <w:lang w:eastAsia="ru-RU"/>
        </w:rPr>
        <w:t>;</w:t>
      </w:r>
    </w:p>
    <w:p w:rsidR="008C7E4B" w:rsidRDefault="006D37F1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уголок природы</w:t>
      </w:r>
      <w:r w:rsidR="00FB78FB">
        <w:rPr>
          <w:color w:val="000000"/>
          <w:lang w:eastAsia="ru-RU"/>
        </w:rPr>
        <w:t>;</w:t>
      </w:r>
    </w:p>
    <w:p w:rsidR="00FB78FB" w:rsidRDefault="00FB78F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-музыкальный уголок</w:t>
      </w:r>
    </w:p>
    <w:p w:rsidR="008C7E4B" w:rsidRPr="00F93795" w:rsidRDefault="00DB157B" w:rsidP="00056347">
      <w:pPr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</w:r>
      <w:r w:rsidR="008C7E4B" w:rsidRPr="00F93795">
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</w:t>
      </w:r>
      <w:r w:rsidR="008C7E4B">
        <w:t>.</w:t>
      </w:r>
      <w:r w:rsidR="008C7E4B">
        <w:rPr>
          <w:color w:val="000000"/>
        </w:rPr>
        <w:t xml:space="preserve">        В групповых</w:t>
      </w:r>
      <w:r w:rsidR="008C7E4B" w:rsidRPr="00BC61B5">
        <w:rPr>
          <w:color w:val="000000"/>
        </w:rPr>
        <w:t xml:space="preserve"> помещения</w:t>
      </w:r>
      <w:r w:rsidR="008C7E4B">
        <w:rPr>
          <w:color w:val="000000"/>
        </w:rPr>
        <w:t xml:space="preserve">х ведется </w:t>
      </w:r>
      <w:r w:rsidR="008C7E4B" w:rsidRPr="00BC61B5">
        <w:rPr>
          <w:color w:val="000000"/>
        </w:rPr>
        <w:t>воспитательно-образовательная, развивающая работа с детьми и родителями</w:t>
      </w:r>
    </w:p>
    <w:p w:rsidR="008C7E4B" w:rsidRPr="009F2AE4" w:rsidRDefault="008C7E4B" w:rsidP="00096EEE">
      <w:pPr>
        <w:jc w:val="both"/>
      </w:pPr>
      <w:r w:rsidRPr="00F93795">
        <w:t xml:space="preserve">В </w:t>
      </w:r>
      <w:r w:rsidR="00064B86">
        <w:t>МБ</w:t>
      </w:r>
      <w:r w:rsidRPr="00F93795">
        <w:t>ДОУ созданы безопасные условия для организации образовательной деятельности воспитанн</w:t>
      </w:r>
      <w:r w:rsidR="00064B86">
        <w:t>иков и их физического развития:</w:t>
      </w:r>
      <w:r w:rsidRPr="00F93795">
        <w:t xml:space="preserve"> игровое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8C7E4B" w:rsidRPr="00056347" w:rsidRDefault="008C7E4B" w:rsidP="00056347">
      <w:pPr>
        <w:jc w:val="both"/>
      </w:pPr>
      <w:r w:rsidRPr="00570B92">
        <w:t>Программно-методи</w:t>
      </w:r>
      <w:r w:rsidR="00064B86">
        <w:t xml:space="preserve">ческие материалы соответствуют </w:t>
      </w:r>
      <w:r w:rsidRPr="00570B92">
        <w:t>возрастным особенностям, учитывают индивидуальные особенности детей, планируются с учетом ФГОС ДО</w:t>
      </w:r>
      <w:r>
        <w:t>.</w:t>
      </w:r>
    </w:p>
    <w:p w:rsidR="008C7E4B" w:rsidRDefault="006D37F1" w:rsidP="00064B86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Кабинет</w:t>
      </w:r>
      <w:r w:rsidR="00FB78FB">
        <w:rPr>
          <w:color w:val="000000"/>
          <w:lang w:eastAsia="ru-RU"/>
        </w:rPr>
        <w:t xml:space="preserve"> заведующей</w:t>
      </w:r>
      <w:r>
        <w:rPr>
          <w:color w:val="000000"/>
          <w:lang w:eastAsia="ru-RU"/>
        </w:rPr>
        <w:t xml:space="preserve"> о</w:t>
      </w:r>
      <w:r w:rsidR="00FB78FB">
        <w:rPr>
          <w:color w:val="000000"/>
          <w:lang w:eastAsia="ru-RU"/>
        </w:rPr>
        <w:t>снащен необходимым оборудованием</w:t>
      </w:r>
      <w:r w:rsidR="008C7E4B">
        <w:rPr>
          <w:color w:val="000000"/>
          <w:lang w:eastAsia="ru-RU"/>
        </w:rPr>
        <w:t xml:space="preserve">. В кабинете заведующего проходят </w:t>
      </w:r>
      <w:r w:rsidR="008C7E4B" w:rsidRPr="004A59B6">
        <w:rPr>
          <w:color w:val="000000"/>
          <w:lang w:eastAsia="ru-RU"/>
        </w:rPr>
        <w:t>индивидуальные консультации, бе</w:t>
      </w:r>
      <w:r w:rsidR="008C7E4B">
        <w:rPr>
          <w:color w:val="000000"/>
          <w:lang w:eastAsia="ru-RU"/>
        </w:rPr>
        <w:t>се</w:t>
      </w:r>
      <w:r w:rsidR="008C7E4B" w:rsidRPr="004A59B6">
        <w:rPr>
          <w:color w:val="000000"/>
          <w:lang w:eastAsia="ru-RU"/>
        </w:rPr>
        <w:t>д</w:t>
      </w:r>
      <w:r w:rsidR="005A6BF5">
        <w:rPr>
          <w:color w:val="000000"/>
          <w:lang w:eastAsia="ru-RU"/>
        </w:rPr>
        <w:t xml:space="preserve">ы с педагогическим, </w:t>
      </w:r>
      <w:r w:rsidR="008C7E4B" w:rsidRPr="004A59B6">
        <w:rPr>
          <w:color w:val="000000"/>
          <w:lang w:eastAsia="ru-RU"/>
        </w:rPr>
        <w:t xml:space="preserve">обслуживающим персоналом и родителями с целью создания благоприятного </w:t>
      </w:r>
      <w:proofErr w:type="spellStart"/>
      <w:r w:rsidR="008C7E4B" w:rsidRPr="004A59B6">
        <w:rPr>
          <w:color w:val="000000"/>
          <w:lang w:eastAsia="ru-RU"/>
        </w:rPr>
        <w:t>психо-эмоционального</w:t>
      </w:r>
      <w:proofErr w:type="spellEnd"/>
      <w:r w:rsidR="008C7E4B" w:rsidRPr="004A59B6">
        <w:rPr>
          <w:color w:val="000000"/>
          <w:lang w:eastAsia="ru-RU"/>
        </w:rPr>
        <w:t xml:space="preserve"> клим</w:t>
      </w:r>
      <w:r w:rsidR="008C7E4B">
        <w:rPr>
          <w:color w:val="000000"/>
          <w:lang w:eastAsia="ru-RU"/>
        </w:rPr>
        <w:t>ата для сотрудников и родителей,</w:t>
      </w:r>
    </w:p>
    <w:p w:rsidR="008C7E4B" w:rsidRDefault="008C7E4B" w:rsidP="00096EEE">
      <w:pPr>
        <w:jc w:val="both"/>
        <w:rPr>
          <w:color w:val="000000"/>
          <w:lang w:eastAsia="ru-RU"/>
        </w:rPr>
      </w:pPr>
      <w:r w:rsidRPr="00797024">
        <w:rPr>
          <w:i/>
          <w:iCs/>
        </w:rPr>
        <w:t>Медицинский кабинет</w:t>
      </w:r>
      <w:r w:rsidRPr="00570B92">
        <w:t>оборудован необходимым инвентаре</w:t>
      </w:r>
      <w:r>
        <w:t xml:space="preserve">м и медикаментами: </w:t>
      </w:r>
      <w:r>
        <w:rPr>
          <w:color w:val="000000"/>
          <w:lang w:eastAsia="ru-RU"/>
        </w:rPr>
        <w:t>имеются</w:t>
      </w:r>
      <w:r w:rsidR="00064B86">
        <w:rPr>
          <w:color w:val="000000"/>
          <w:lang w:eastAsia="ru-RU"/>
        </w:rPr>
        <w:t xml:space="preserve"> весы, ростомер, кушетка</w:t>
      </w:r>
      <w:r w:rsidR="005A6BF5">
        <w:rPr>
          <w:color w:val="000000"/>
          <w:lang w:eastAsia="ru-RU"/>
        </w:rPr>
        <w:t xml:space="preserve">, </w:t>
      </w:r>
      <w:r w:rsidRPr="00BC61B5">
        <w:rPr>
          <w:color w:val="000000"/>
          <w:lang w:eastAsia="ru-RU"/>
        </w:rPr>
        <w:t>бактерицидная лампа, тонометр, шкафы для медикаментов</w:t>
      </w:r>
      <w:r w:rsidR="00064B86">
        <w:rPr>
          <w:color w:val="000000"/>
          <w:lang w:eastAsia="ru-RU"/>
        </w:rPr>
        <w:t xml:space="preserve">, </w:t>
      </w:r>
      <w:r>
        <w:rPr>
          <w:color w:val="000000"/>
          <w:lang w:eastAsia="ru-RU"/>
        </w:rPr>
        <w:t>весь необходимый инвентарь для работ</w:t>
      </w:r>
      <w:r w:rsidR="00064B86">
        <w:rPr>
          <w:color w:val="000000"/>
          <w:lang w:eastAsia="ru-RU"/>
        </w:rPr>
        <w:t xml:space="preserve">ы медсестры. </w:t>
      </w:r>
    </w:p>
    <w:p w:rsidR="008C7E4B" w:rsidRDefault="008C7E4B" w:rsidP="00096EEE">
      <w:pPr>
        <w:spacing w:line="240" w:lineRule="auto"/>
        <w:jc w:val="both"/>
        <w:rPr>
          <w:color w:val="000000"/>
          <w:lang w:eastAsia="ru-RU"/>
        </w:rPr>
      </w:pPr>
      <w:r w:rsidRPr="00797024">
        <w:rPr>
          <w:i/>
          <w:iCs/>
          <w:color w:val="000000"/>
          <w:lang w:eastAsia="ru-RU"/>
        </w:rPr>
        <w:t>В коридорах</w:t>
      </w:r>
      <w:r w:rsidR="00064B86">
        <w:rPr>
          <w:color w:val="000000"/>
          <w:lang w:eastAsia="ru-RU"/>
        </w:rPr>
        <w:t>МБ</w:t>
      </w:r>
      <w:r w:rsidRPr="00BC61B5">
        <w:rPr>
          <w:color w:val="000000"/>
          <w:lang w:eastAsia="ru-RU"/>
        </w:rPr>
        <w:t>ДОУ</w:t>
      </w:r>
      <w:r>
        <w:rPr>
          <w:color w:val="000000"/>
          <w:lang w:eastAsia="ru-RU"/>
        </w:rPr>
        <w:t xml:space="preserve"> оборудованы стенды для</w:t>
      </w:r>
      <w:r w:rsidRPr="00BC61B5">
        <w:rPr>
          <w:color w:val="000000"/>
          <w:lang w:eastAsia="ru-RU"/>
        </w:rPr>
        <w:t xml:space="preserve"> выставки детских творческих работ;</w:t>
      </w:r>
      <w:r>
        <w:rPr>
          <w:color w:val="000000"/>
          <w:lang w:eastAsia="ru-RU"/>
        </w:rPr>
        <w:t xml:space="preserve"> информационные стенды для родителей.</w:t>
      </w:r>
    </w:p>
    <w:p w:rsidR="008C7E4B" w:rsidRDefault="008C7E4B" w:rsidP="00096EEE">
      <w:pPr>
        <w:spacing w:line="240" w:lineRule="auto"/>
        <w:jc w:val="both"/>
        <w:rPr>
          <w:color w:val="000000"/>
          <w:lang w:eastAsia="ru-RU"/>
        </w:rPr>
      </w:pPr>
      <w:r w:rsidRPr="00797024">
        <w:rPr>
          <w:i/>
          <w:iCs/>
        </w:rPr>
        <w:lastRenderedPageBreak/>
        <w:t>Пищеблок</w:t>
      </w:r>
      <w:r w:rsidR="005A6BF5">
        <w:t xml:space="preserve">: </w:t>
      </w:r>
      <w:r>
        <w:rPr>
          <w:color w:val="000000"/>
          <w:lang w:eastAsia="ru-RU"/>
        </w:rPr>
        <w:t>Состояние удовлетворительное.О</w:t>
      </w:r>
      <w:r w:rsidRPr="00BC61B5">
        <w:rPr>
          <w:color w:val="000000"/>
          <w:lang w:eastAsia="ru-RU"/>
        </w:rPr>
        <w:t xml:space="preserve">снащен </w:t>
      </w:r>
      <w:r w:rsidR="00DB157B">
        <w:rPr>
          <w:color w:val="000000"/>
          <w:lang w:eastAsia="ru-RU"/>
        </w:rPr>
        <w:t xml:space="preserve">необходимым </w:t>
      </w:r>
      <w:r w:rsidRPr="00BC61B5">
        <w:rPr>
          <w:color w:val="000000"/>
          <w:lang w:eastAsia="ru-RU"/>
        </w:rPr>
        <w:t>технологическим оборудованием</w:t>
      </w:r>
      <w:r>
        <w:rPr>
          <w:color w:val="000000"/>
          <w:lang w:eastAsia="ru-RU"/>
        </w:rPr>
        <w:t>:</w:t>
      </w:r>
      <w:r>
        <w:t xml:space="preserve">имеется  </w:t>
      </w:r>
      <w:r w:rsidRPr="00570B92">
        <w:t>электрическ</w:t>
      </w:r>
      <w:r w:rsidR="00491D7E">
        <w:t>ая</w:t>
      </w:r>
      <w:r w:rsidRPr="00570B92">
        <w:t xml:space="preserve"> плит</w:t>
      </w:r>
      <w:r w:rsidR="00064B86">
        <w:t>а, протирочная машинка</w:t>
      </w:r>
      <w:r w:rsidRPr="00570B92">
        <w:t>, холодильное</w:t>
      </w:r>
      <w:r w:rsidR="00064B86">
        <w:t>оборудование</w:t>
      </w:r>
      <w:r>
        <w:t>, электро-водонагреватель</w:t>
      </w:r>
      <w:r w:rsidRPr="00BC61B5">
        <w:rPr>
          <w:color w:val="000000"/>
          <w:lang w:eastAsia="ru-RU"/>
        </w:rPr>
        <w:t xml:space="preserve">. </w:t>
      </w:r>
    </w:p>
    <w:p w:rsidR="008C7E4B" w:rsidRPr="00797024" w:rsidRDefault="008C7E4B" w:rsidP="00096EEE">
      <w:pPr>
        <w:spacing w:line="240" w:lineRule="auto"/>
        <w:jc w:val="both"/>
        <w:rPr>
          <w:color w:val="000000"/>
          <w:lang w:eastAsia="ru-RU"/>
        </w:rPr>
      </w:pPr>
      <w:r w:rsidRPr="00797024">
        <w:rPr>
          <w:i/>
          <w:iCs/>
          <w:color w:val="000000"/>
          <w:lang w:eastAsia="ru-RU"/>
        </w:rPr>
        <w:t>Прачечная</w:t>
      </w:r>
      <w:r w:rsidR="00A75CF1">
        <w:rPr>
          <w:color w:val="000000"/>
          <w:lang w:eastAsia="ru-RU"/>
        </w:rPr>
        <w:t>:</w:t>
      </w:r>
      <w:r>
        <w:t>Состояние удовлетворительное. Имеется 2 стиральные машины-автоматы, утюг, ванн</w:t>
      </w:r>
      <w:r w:rsidR="00491D7E">
        <w:t>а</w:t>
      </w:r>
      <w:r>
        <w:t xml:space="preserve"> для гря</w:t>
      </w:r>
      <w:r w:rsidR="00AB0515">
        <w:t xml:space="preserve">зного белья </w:t>
      </w:r>
      <w:r w:rsidR="00491D7E">
        <w:t>и мытья инвентаря</w:t>
      </w:r>
      <w:r>
        <w:rPr>
          <w:color w:val="000000"/>
          <w:lang w:eastAsia="ru-RU"/>
        </w:rPr>
        <w:t>.</w:t>
      </w:r>
    </w:p>
    <w:p w:rsidR="008C7E4B" w:rsidRDefault="008C7E4B" w:rsidP="00096EEE">
      <w:pPr>
        <w:spacing w:line="240" w:lineRule="auto"/>
        <w:jc w:val="both"/>
        <w:rPr>
          <w:color w:val="000000"/>
          <w:lang w:eastAsia="ru-RU"/>
        </w:rPr>
      </w:pPr>
      <w:r w:rsidRPr="00797024">
        <w:rPr>
          <w:i/>
          <w:iCs/>
        </w:rPr>
        <w:t>На территории</w:t>
      </w:r>
      <w:r>
        <w:t xml:space="preserve"> ДОУ оборудовано </w:t>
      </w:r>
      <w:r w:rsidR="00064B86">
        <w:t>2</w:t>
      </w:r>
      <w:r>
        <w:t xml:space="preserve"> участк</w:t>
      </w:r>
      <w:r w:rsidR="00491D7E">
        <w:t>а</w:t>
      </w:r>
      <w:r>
        <w:t xml:space="preserve"> с прогулочными </w:t>
      </w:r>
      <w:r w:rsidRPr="00570B92">
        <w:t xml:space="preserve">верандами.  На всех участках имеются зеленые насаждения, игровое оборудование (домики, </w:t>
      </w:r>
      <w:r w:rsidR="00491D7E">
        <w:t>корабли</w:t>
      </w:r>
      <w:r w:rsidRPr="00570B92">
        <w:t>, горки, песочницы</w:t>
      </w:r>
      <w:r w:rsidR="00EA6BD8">
        <w:t>, качели</w:t>
      </w:r>
      <w:r w:rsidRPr="00570B92">
        <w:t>) в соответствии с в</w:t>
      </w:r>
      <w:r>
        <w:t>озрастом и требованиями СанПиН</w:t>
      </w:r>
      <w:r w:rsidRPr="00570B92">
        <w:t>.</w:t>
      </w:r>
      <w:r>
        <w:rPr>
          <w:color w:val="000000"/>
          <w:lang w:eastAsia="ru-RU"/>
        </w:rPr>
        <w:t xml:space="preserve"> На т</w:t>
      </w:r>
      <w:r w:rsidRPr="00BC61B5">
        <w:rPr>
          <w:color w:val="000000"/>
          <w:lang w:eastAsia="ru-RU"/>
        </w:rPr>
        <w:t xml:space="preserve">ерритории </w:t>
      </w:r>
      <w:r w:rsidR="00A75CF1">
        <w:rPr>
          <w:color w:val="000000"/>
          <w:lang w:eastAsia="ru-RU"/>
        </w:rPr>
        <w:t>МБ</w:t>
      </w:r>
      <w:r w:rsidRPr="00BC61B5">
        <w:rPr>
          <w:color w:val="000000"/>
          <w:lang w:eastAsia="ru-RU"/>
        </w:rPr>
        <w:t>ДОУ</w:t>
      </w:r>
      <w:r>
        <w:rPr>
          <w:color w:val="000000"/>
          <w:lang w:eastAsia="ru-RU"/>
        </w:rPr>
        <w:t xml:space="preserve"> проводятся ежедневные </w:t>
      </w:r>
      <w:r w:rsidRPr="00EB1033">
        <w:rPr>
          <w:color w:val="000000"/>
          <w:lang w:eastAsia="ru-RU"/>
        </w:rPr>
        <w:t>прогулки</w:t>
      </w:r>
      <w:r w:rsidR="00A75CF1">
        <w:rPr>
          <w:color w:val="000000"/>
          <w:lang w:eastAsia="ru-RU"/>
        </w:rPr>
        <w:t xml:space="preserve">, </w:t>
      </w:r>
      <w:r w:rsidRPr="00EB1033">
        <w:rPr>
          <w:color w:val="000000"/>
          <w:lang w:eastAsia="ru-RU"/>
        </w:rPr>
        <w:t>игровая деятельность</w:t>
      </w:r>
      <w:r>
        <w:rPr>
          <w:color w:val="000000"/>
          <w:lang w:eastAsia="ru-RU"/>
        </w:rPr>
        <w:t xml:space="preserve">, </w:t>
      </w:r>
      <w:r w:rsidRPr="00EB1033">
        <w:rPr>
          <w:color w:val="000000"/>
          <w:lang w:eastAsia="ru-RU"/>
        </w:rPr>
        <w:t>досуги, праздники, развлечения</w:t>
      </w:r>
      <w:r>
        <w:rPr>
          <w:color w:val="000000"/>
          <w:lang w:eastAsia="ru-RU"/>
        </w:rPr>
        <w:t xml:space="preserve">, </w:t>
      </w:r>
      <w:r w:rsidRPr="00EB1033">
        <w:rPr>
          <w:color w:val="000000"/>
          <w:lang w:eastAsia="ru-RU"/>
        </w:rPr>
        <w:t>НОД по физическому развитию</w:t>
      </w:r>
      <w:r w:rsidR="00A75CF1">
        <w:rPr>
          <w:color w:val="000000"/>
          <w:lang w:eastAsia="ru-RU"/>
        </w:rPr>
        <w:t>.</w:t>
      </w:r>
    </w:p>
    <w:p w:rsidR="008C7E4B" w:rsidRDefault="008C7E4B" w:rsidP="00096EEE">
      <w:pPr>
        <w:spacing w:line="240" w:lineRule="auto"/>
        <w:jc w:val="both"/>
        <w:rPr>
          <w:color w:val="000000"/>
          <w:lang w:eastAsia="ru-RU"/>
        </w:rPr>
      </w:pPr>
      <w:r w:rsidRPr="004A28EB">
        <w:rPr>
          <w:i/>
          <w:iCs/>
        </w:rPr>
        <w:t xml:space="preserve">        Спортивная площадка</w:t>
      </w:r>
      <w:r w:rsidR="00A75CF1">
        <w:t xml:space="preserve">: </w:t>
      </w:r>
      <w:r w:rsidRPr="00570B92">
        <w:t xml:space="preserve">имеет </w:t>
      </w:r>
      <w:r w:rsidR="0001311F">
        <w:t xml:space="preserve">площадку для подвижных игр, </w:t>
      </w:r>
      <w:r w:rsidRPr="00570B92">
        <w:t xml:space="preserve">баскетбольные кольца, </w:t>
      </w:r>
      <w:r w:rsidR="00A75CF1">
        <w:t xml:space="preserve">спортивное оборудование </w:t>
      </w:r>
      <w:r w:rsidRPr="00570B92">
        <w:t>в соответствии с воз</w:t>
      </w:r>
      <w:r>
        <w:t>растом и требованиями СанПиН.</w:t>
      </w:r>
    </w:p>
    <w:p w:rsidR="008C7E4B" w:rsidRDefault="008C7E4B" w:rsidP="00096EEE">
      <w:pPr>
        <w:spacing w:line="240" w:lineRule="auto"/>
        <w:jc w:val="both"/>
        <w:rPr>
          <w:b/>
          <w:bCs/>
          <w:lang w:eastAsia="ru-RU"/>
        </w:rPr>
      </w:pPr>
    </w:p>
    <w:p w:rsidR="008C7E4B" w:rsidRPr="001204F1" w:rsidRDefault="008C7E4B" w:rsidP="00096EEE">
      <w:pPr>
        <w:spacing w:line="240" w:lineRule="auto"/>
        <w:rPr>
          <w:color w:val="FF0000"/>
        </w:rPr>
      </w:pPr>
    </w:p>
    <w:p w:rsidR="008C7E4B" w:rsidRPr="00A75CF1" w:rsidRDefault="00FA7AD5" w:rsidP="003110DD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  <w:r w:rsidRPr="00A75CF1">
        <w:rPr>
          <w:b/>
          <w:bCs/>
          <w:color w:val="000000"/>
          <w:lang w:eastAsia="ru-RU"/>
        </w:rPr>
        <w:t>1.3</w:t>
      </w:r>
      <w:r w:rsidR="008C7E4B" w:rsidRPr="00A75CF1">
        <w:rPr>
          <w:b/>
          <w:bCs/>
          <w:color w:val="000000"/>
          <w:lang w:eastAsia="ru-RU"/>
        </w:rPr>
        <w:t xml:space="preserve">. Содержание и оценка организации образовательной деятельности в </w:t>
      </w:r>
      <w:r w:rsidR="00A75CF1" w:rsidRPr="00A75CF1">
        <w:rPr>
          <w:b/>
          <w:bCs/>
          <w:color w:val="000000"/>
          <w:lang w:eastAsia="ru-RU"/>
        </w:rPr>
        <w:t>МБ</w:t>
      </w:r>
      <w:r w:rsidR="008C7E4B" w:rsidRPr="00A75CF1">
        <w:rPr>
          <w:b/>
          <w:bCs/>
          <w:color w:val="000000"/>
          <w:lang w:eastAsia="ru-RU"/>
        </w:rPr>
        <w:t xml:space="preserve">ДОУ </w:t>
      </w:r>
    </w:p>
    <w:p w:rsidR="008C7E4B" w:rsidRDefault="008C7E4B" w:rsidP="00096EEE">
      <w:pPr>
        <w:spacing w:line="240" w:lineRule="auto"/>
        <w:jc w:val="both"/>
      </w:pPr>
      <w:r w:rsidRPr="00A75CF1">
        <w:t xml:space="preserve">         Образовательный процесс выстроен в соответствии с </w:t>
      </w:r>
      <w:r w:rsidR="006D37F1" w:rsidRPr="00A75CF1">
        <w:t>Основной общеобразовательной п</w:t>
      </w:r>
      <w:r w:rsidRPr="00A75CF1">
        <w:t xml:space="preserve">рограммой </w:t>
      </w:r>
      <w:r w:rsidR="00A75CF1" w:rsidRPr="00A75CF1">
        <w:t>МБДОУ детский сад №6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>В Программе отражено базисное содержание образования детей раннег</w:t>
      </w:r>
      <w:r>
        <w:t xml:space="preserve">о и дошкольного возрастов (от </w:t>
      </w:r>
      <w:r w:rsidR="00A75CF1">
        <w:t>1,6</w:t>
      </w:r>
      <w:r w:rsidRPr="0064302C">
        <w:t xml:space="preserve"> до 7 лет), обеспечивающее полноценное, разностороннее развитие ребенка до уровня, соответствующего возрастным возможностям и требованиям современного общества. Программа предусматривает обогащение детского развития, взаимосвязь всех его сторон. Программа задает основополагающие принципы, цели и задачи воспитания детей раннего и дошкольного возраста, создавая простор для творческого использования различных дополнительных программ, педагогических технологий. 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>Содержание программы представлено по пяти образовательным областям, заданным ФГОС ДО: социально-коммуникативное, познавательное, речевое, художественно-эстетическое и физическое развитие. В каждой образовательной области сформулированы общая направленность, которая относится ко всем возрастам, и по сути дела задает конечную результативность (к 6-7 годам), а образовательные задачи и содержание образовательной работы по реализации этой общей направленности отнесены к возрастам детей. Целевая направленность соответствует характеристикам образовательных областей, заданных ФГОС ДО.</w:t>
      </w:r>
    </w:p>
    <w:p w:rsidR="00A92DF0" w:rsidRPr="0064302C" w:rsidRDefault="00A92DF0" w:rsidP="00096EEE">
      <w:pPr>
        <w:spacing w:line="240" w:lineRule="auto"/>
        <w:rPr>
          <w:b/>
          <w:bCs/>
        </w:rPr>
      </w:pPr>
      <w:r>
        <w:rPr>
          <w:b/>
          <w:bCs/>
        </w:rPr>
        <w:t xml:space="preserve">1.4. </w:t>
      </w:r>
      <w:r w:rsidR="008C7E4B" w:rsidRPr="0064302C">
        <w:rPr>
          <w:b/>
          <w:bCs/>
        </w:rPr>
        <w:t>Особенности образовательного процесса.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 xml:space="preserve"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 xml:space="preserve">Образовательный процесс осуществляется по двум режимам - с учетом теплого и холодного периода года. 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>Содержание программы представлено по пяти образовательным областям, заданным ФГО</w:t>
      </w:r>
      <w:r>
        <w:t xml:space="preserve">С ДО: социально-коммуникативное, </w:t>
      </w:r>
      <w:r w:rsidRPr="0064302C">
        <w:t>познавательное,речевое,художествен</w:t>
      </w:r>
      <w:r w:rsidR="006D37F1">
        <w:t>но</w:t>
      </w:r>
      <w:r w:rsidRPr="0064302C">
        <w:t>-эстетическое и физическое развитие.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>Основные формы организации образовательного процесса:</w:t>
      </w:r>
    </w:p>
    <w:p w:rsidR="008C7E4B" w:rsidRDefault="008C7E4B" w:rsidP="003110DD">
      <w:pPr>
        <w:numPr>
          <w:ilvl w:val="0"/>
          <w:numId w:val="11"/>
        </w:numPr>
        <w:spacing w:line="240" w:lineRule="auto"/>
        <w:jc w:val="both"/>
      </w:pPr>
      <w:r w:rsidRPr="0064302C">
        <w:t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</w:t>
      </w:r>
      <w:r>
        <w:t xml:space="preserve">и проведении режимных моментов; </w:t>
      </w:r>
    </w:p>
    <w:p w:rsidR="008C7E4B" w:rsidRPr="0064302C" w:rsidRDefault="008C7E4B" w:rsidP="003110DD">
      <w:pPr>
        <w:numPr>
          <w:ilvl w:val="0"/>
          <w:numId w:val="11"/>
        </w:numPr>
        <w:spacing w:line="240" w:lineRule="auto"/>
        <w:jc w:val="both"/>
      </w:pPr>
      <w:r w:rsidRPr="0064302C">
        <w:t>самостоятельная деятельность воспитанников.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>Образовательный процесс строится на адекватных возрасту фо</w:t>
      </w:r>
      <w:r w:rsidR="00A75CF1">
        <w:t xml:space="preserve">рмах работы с детьми, при этом основной формой и ведущим видом деятельности является </w:t>
      </w:r>
      <w:r w:rsidRPr="0064302C">
        <w:t>игра.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 xml:space="preserve">При организации образовательного процесса </w:t>
      </w:r>
      <w:r w:rsidR="00AB0515">
        <w:t xml:space="preserve">учитываются </w:t>
      </w:r>
      <w:r w:rsidRPr="0064302C">
        <w:t>климатические условия.</w:t>
      </w:r>
    </w:p>
    <w:p w:rsidR="008C7E4B" w:rsidRPr="0064302C" w:rsidRDefault="008C7E4B" w:rsidP="00096EEE">
      <w:pPr>
        <w:spacing w:line="240" w:lineRule="auto"/>
        <w:jc w:val="both"/>
      </w:pPr>
    </w:p>
    <w:p w:rsidR="008C7E4B" w:rsidRPr="0064302C" w:rsidRDefault="00A75CF1" w:rsidP="00096EEE">
      <w:pPr>
        <w:spacing w:line="240" w:lineRule="auto"/>
        <w:jc w:val="both"/>
      </w:pPr>
      <w:r>
        <w:lastRenderedPageBreak/>
        <w:t xml:space="preserve">Общий объем обязательной части программы </w:t>
      </w:r>
      <w:r w:rsidR="008C7E4B" w:rsidRPr="0064302C">
        <w:t xml:space="preserve">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</w:t>
      </w:r>
    </w:p>
    <w:p w:rsidR="008C7E4B" w:rsidRPr="0064302C" w:rsidRDefault="00EE2B3A" w:rsidP="00096EEE">
      <w:pPr>
        <w:spacing w:line="240" w:lineRule="auto"/>
        <w:jc w:val="both"/>
      </w:pPr>
      <w:r>
        <w:t>-</w:t>
      </w:r>
      <w:r w:rsidR="008C7E4B" w:rsidRPr="0064302C"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>-образовательную деятельность, осуществляемую в ходе режимных моментов;</w:t>
      </w:r>
    </w:p>
    <w:p w:rsidR="008C7E4B" w:rsidRPr="0064302C" w:rsidRDefault="008C7E4B" w:rsidP="00096EEE">
      <w:pPr>
        <w:spacing w:line="240" w:lineRule="auto"/>
        <w:jc w:val="both"/>
      </w:pPr>
      <w:r>
        <w:t xml:space="preserve">- </w:t>
      </w:r>
      <w:r w:rsidRPr="0064302C">
        <w:t xml:space="preserve">самостоятельную  деятельность; 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 xml:space="preserve">- взаимодействие с семьями детей. </w:t>
      </w:r>
    </w:p>
    <w:p w:rsidR="001204F1" w:rsidRPr="00426001" w:rsidRDefault="001204F1" w:rsidP="00426001">
      <w:pPr>
        <w:spacing w:line="240" w:lineRule="auto"/>
        <w:jc w:val="both"/>
      </w:pPr>
    </w:p>
    <w:p w:rsidR="00EE2B3A" w:rsidRPr="001204F1" w:rsidRDefault="00A92DF0" w:rsidP="001204F1">
      <w:pPr>
        <w:rPr>
          <w:b/>
          <w:bCs/>
        </w:rPr>
      </w:pPr>
      <w:r>
        <w:rPr>
          <w:b/>
          <w:bCs/>
        </w:rPr>
        <w:t>1.</w:t>
      </w:r>
      <w:r w:rsidR="00426001">
        <w:rPr>
          <w:b/>
          <w:bCs/>
        </w:rPr>
        <w:t>5</w:t>
      </w:r>
      <w:r>
        <w:rPr>
          <w:b/>
          <w:bCs/>
        </w:rPr>
        <w:t xml:space="preserve">. </w:t>
      </w:r>
      <w:r w:rsidR="008C7E4B" w:rsidRPr="00BE2FB3">
        <w:rPr>
          <w:b/>
          <w:bCs/>
        </w:rPr>
        <w:t>Информационно-методическое обе</w:t>
      </w:r>
      <w:r w:rsidR="008C7E4B">
        <w:rPr>
          <w:b/>
          <w:bCs/>
        </w:rPr>
        <w:t>спе</w:t>
      </w:r>
      <w:r w:rsidR="002640D6">
        <w:rPr>
          <w:b/>
          <w:bCs/>
        </w:rPr>
        <w:t>чение образовательного процесса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 xml:space="preserve">В </w:t>
      </w:r>
      <w:r w:rsidR="00A75CF1">
        <w:rPr>
          <w:rFonts w:ascii="Times New Roman" w:hAnsi="Times New Roman"/>
          <w:sz w:val="24"/>
          <w:szCs w:val="28"/>
          <w:lang w:eastAsia="ru-RU"/>
        </w:rPr>
        <w:t>МБ</w:t>
      </w:r>
      <w:r w:rsidRPr="001204F1">
        <w:rPr>
          <w:rFonts w:ascii="Times New Roman" w:hAnsi="Times New Roman"/>
          <w:sz w:val="24"/>
          <w:szCs w:val="28"/>
          <w:lang w:eastAsia="ru-RU"/>
        </w:rPr>
        <w:t xml:space="preserve">ДОУ работает: </w:t>
      </w:r>
      <w:r w:rsidR="00A75CF1">
        <w:rPr>
          <w:rFonts w:ascii="Times New Roman" w:hAnsi="Times New Roman"/>
          <w:sz w:val="24"/>
          <w:szCs w:val="28"/>
          <w:lang w:eastAsia="ru-RU"/>
        </w:rPr>
        <w:t>16</w:t>
      </w:r>
      <w:r w:rsidRPr="001204F1">
        <w:rPr>
          <w:rFonts w:ascii="Times New Roman" w:hAnsi="Times New Roman"/>
          <w:sz w:val="24"/>
          <w:szCs w:val="28"/>
          <w:lang w:eastAsia="ru-RU"/>
        </w:rPr>
        <w:t xml:space="preserve"> сотрудников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Из них: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Административно-управленческого персонала: 1 чел.</w:t>
      </w:r>
    </w:p>
    <w:p w:rsidR="003823D3" w:rsidRDefault="00A75C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Педагогического персонала: 4</w:t>
      </w:r>
      <w:r w:rsidR="001204F1" w:rsidRPr="001204F1">
        <w:rPr>
          <w:rFonts w:ascii="Times New Roman" w:hAnsi="Times New Roman"/>
          <w:sz w:val="24"/>
          <w:szCs w:val="28"/>
          <w:lang w:eastAsia="ru-RU"/>
        </w:rPr>
        <w:t xml:space="preserve"> чел.  </w:t>
      </w:r>
    </w:p>
    <w:p w:rsidR="001204F1" w:rsidRPr="001204F1" w:rsidRDefault="00A75C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Обслуживающего </w:t>
      </w:r>
      <w:r w:rsidR="001204F1" w:rsidRPr="001204F1">
        <w:rPr>
          <w:rFonts w:ascii="Times New Roman" w:hAnsi="Times New Roman"/>
          <w:sz w:val="24"/>
          <w:szCs w:val="28"/>
          <w:lang w:eastAsia="ru-RU"/>
        </w:rPr>
        <w:t xml:space="preserve">персонала: </w:t>
      </w:r>
      <w:r>
        <w:rPr>
          <w:rFonts w:ascii="Times New Roman" w:hAnsi="Times New Roman"/>
          <w:sz w:val="24"/>
          <w:szCs w:val="28"/>
          <w:lang w:eastAsia="ru-RU"/>
        </w:rPr>
        <w:t>11</w:t>
      </w:r>
      <w:r w:rsidR="001204F1" w:rsidRPr="001204F1">
        <w:rPr>
          <w:rFonts w:ascii="Times New Roman" w:hAnsi="Times New Roman"/>
          <w:sz w:val="24"/>
          <w:szCs w:val="28"/>
          <w:lang w:eastAsia="ru-RU"/>
        </w:rPr>
        <w:t xml:space="preserve"> чел.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 xml:space="preserve">Педагогический процесс в </w:t>
      </w:r>
      <w:r w:rsidR="00A75CF1">
        <w:rPr>
          <w:rFonts w:ascii="Times New Roman" w:hAnsi="Times New Roman"/>
          <w:sz w:val="24"/>
          <w:szCs w:val="28"/>
          <w:lang w:eastAsia="ru-RU"/>
        </w:rPr>
        <w:t>МБ</w:t>
      </w:r>
      <w:r w:rsidRPr="001204F1">
        <w:rPr>
          <w:rFonts w:ascii="Times New Roman" w:hAnsi="Times New Roman"/>
          <w:sz w:val="24"/>
          <w:szCs w:val="28"/>
          <w:lang w:eastAsia="ru-RU"/>
        </w:rPr>
        <w:t>ДОУ обеспечивают специалисты:</w:t>
      </w:r>
    </w:p>
    <w:p w:rsidR="001204F1" w:rsidRPr="001204F1" w:rsidRDefault="00A75C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· воспитатели-3ч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· музыкальный руков</w:t>
      </w:r>
      <w:r w:rsidR="00A75CF1">
        <w:rPr>
          <w:rFonts w:ascii="Times New Roman" w:hAnsi="Times New Roman"/>
          <w:sz w:val="24"/>
          <w:szCs w:val="28"/>
          <w:lang w:eastAsia="ru-RU"/>
        </w:rPr>
        <w:t>одитель-1ч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Из них имеют категории: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74"/>
        <w:gridCol w:w="1545"/>
        <w:gridCol w:w="1529"/>
        <w:gridCol w:w="1529"/>
      </w:tblGrid>
      <w:tr w:rsidR="005B0F12" w:rsidRPr="001204F1" w:rsidTr="00A01428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E50861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2016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г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E50861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2017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г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E50861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2018</w:t>
            </w:r>
            <w:r w:rsidR="005B0F12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г</w:t>
            </w:r>
          </w:p>
        </w:tc>
      </w:tr>
      <w:tr w:rsidR="005B0F12" w:rsidRPr="001204F1" w:rsidTr="00A01428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-</w:t>
            </w:r>
          </w:p>
        </w:tc>
      </w:tr>
      <w:tr w:rsidR="005B0F12" w:rsidRPr="001204F1" w:rsidTr="00A01428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A75CF1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чел 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A75CF1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чел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A75CF1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</w:t>
            </w:r>
            <w:r w:rsidR="005B0F12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чел</w:t>
            </w:r>
          </w:p>
        </w:tc>
      </w:tr>
      <w:tr w:rsidR="005B0F12" w:rsidRPr="001204F1" w:rsidTr="00A01428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соответствие квалификационной категории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A75CF1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1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чел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A75CF1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1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чел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1 чел</w:t>
            </w:r>
          </w:p>
        </w:tc>
      </w:tr>
      <w:tr w:rsidR="005B0F12" w:rsidRPr="001204F1" w:rsidTr="00A01428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без категории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- 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EA6BD8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A75CF1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1</w:t>
            </w:r>
            <w:r w:rsidR="005B0F12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че</w:t>
            </w:r>
            <w:proofErr w:type="gramStart"/>
            <w:r w:rsidR="005B0F12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л</w:t>
            </w:r>
            <w:r w:rsidR="00EA6BD8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(</w:t>
            </w:r>
            <w:proofErr w:type="gramEnd"/>
            <w:r w:rsidR="00EA6BD8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муз раб)</w:t>
            </w:r>
          </w:p>
        </w:tc>
      </w:tr>
    </w:tbl>
    <w:p w:rsidR="001204F1" w:rsidRDefault="001204F1" w:rsidP="001204F1">
      <w:pPr>
        <w:pStyle w:val="ab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E4B" w:rsidRPr="00A908E2" w:rsidRDefault="00EE2B3A" w:rsidP="001204F1">
      <w:pPr>
        <w:pStyle w:val="12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пе</w:t>
      </w:r>
      <w:r w:rsidR="00AB0515">
        <w:rPr>
          <w:rFonts w:ascii="Times New Roman" w:hAnsi="Times New Roman" w:cs="Times New Roman"/>
          <w:sz w:val="24"/>
          <w:szCs w:val="24"/>
        </w:rPr>
        <w:t xml:space="preserve">дагогического процесса имеются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8C7E4B" w:rsidRPr="00A908E2">
        <w:rPr>
          <w:rFonts w:ascii="Times New Roman" w:hAnsi="Times New Roman" w:cs="Times New Roman"/>
          <w:sz w:val="24"/>
          <w:szCs w:val="24"/>
        </w:rPr>
        <w:t>музыкальны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8C7E4B" w:rsidRPr="00A908E2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C7E4B" w:rsidRPr="00A908E2">
        <w:rPr>
          <w:rFonts w:ascii="Times New Roman" w:hAnsi="Times New Roman" w:cs="Times New Roman"/>
          <w:sz w:val="24"/>
          <w:szCs w:val="24"/>
        </w:rPr>
        <w:t>,</w:t>
      </w:r>
      <w:r w:rsidR="00B373AA">
        <w:rPr>
          <w:rFonts w:ascii="Times New Roman" w:hAnsi="Times New Roman" w:cs="Times New Roman"/>
          <w:sz w:val="24"/>
          <w:szCs w:val="24"/>
        </w:rPr>
        <w:t>2 мультимедийных</w:t>
      </w:r>
      <w:r>
        <w:rPr>
          <w:rFonts w:ascii="Times New Roman" w:hAnsi="Times New Roman" w:cs="Times New Roman"/>
          <w:sz w:val="24"/>
          <w:szCs w:val="24"/>
        </w:rPr>
        <w:t xml:space="preserve"> проектор</w:t>
      </w:r>
      <w:r w:rsidR="00B373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3AA">
        <w:rPr>
          <w:rFonts w:ascii="Times New Roman" w:hAnsi="Times New Roman" w:cs="Times New Roman"/>
          <w:sz w:val="24"/>
          <w:szCs w:val="24"/>
        </w:rPr>
        <w:t>6</w:t>
      </w:r>
      <w:r w:rsidR="008C7E4B" w:rsidRPr="00A908E2">
        <w:rPr>
          <w:rFonts w:ascii="Times New Roman" w:hAnsi="Times New Roman" w:cs="Times New Roman"/>
          <w:sz w:val="24"/>
          <w:szCs w:val="24"/>
        </w:rPr>
        <w:t>ноутбук</w:t>
      </w:r>
      <w:r w:rsidR="00B373AA">
        <w:rPr>
          <w:rFonts w:ascii="Times New Roman" w:hAnsi="Times New Roman" w:cs="Times New Roman"/>
          <w:sz w:val="24"/>
          <w:szCs w:val="24"/>
        </w:rPr>
        <w:t xml:space="preserve">ов, </w:t>
      </w:r>
      <w:r>
        <w:rPr>
          <w:rFonts w:ascii="Times New Roman" w:hAnsi="Times New Roman" w:cs="Times New Roman"/>
          <w:sz w:val="24"/>
          <w:szCs w:val="24"/>
        </w:rPr>
        <w:t xml:space="preserve">в каждой группе телевизор и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EE2B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плеер</w:t>
      </w:r>
      <w:r w:rsidR="008C7E4B" w:rsidRPr="00A908E2">
        <w:rPr>
          <w:rFonts w:ascii="Times New Roman" w:hAnsi="Times New Roman" w:cs="Times New Roman"/>
          <w:sz w:val="24"/>
          <w:szCs w:val="24"/>
        </w:rPr>
        <w:t>. Оборудование доступно и удобно для организации работы с детьми</w:t>
      </w:r>
      <w:r w:rsidR="00AA119F">
        <w:rPr>
          <w:rFonts w:ascii="Times New Roman" w:hAnsi="Times New Roman" w:cs="Times New Roman"/>
          <w:sz w:val="24"/>
          <w:szCs w:val="24"/>
        </w:rPr>
        <w:t xml:space="preserve"> .</w:t>
      </w:r>
      <w:bookmarkStart w:id="0" w:name="_GoBack"/>
      <w:bookmarkEnd w:id="0"/>
      <w:r w:rsidR="008C7E4B" w:rsidRPr="00A908E2">
        <w:rPr>
          <w:rFonts w:ascii="Times New Roman" w:hAnsi="Times New Roman" w:cs="Times New Roman"/>
          <w:sz w:val="24"/>
          <w:szCs w:val="24"/>
        </w:rPr>
        <w:t xml:space="preserve">100% педагогов используют информационно-компьютерные технологии при подготовке к ОД, в совместной деятельности с воспитанниками. Ежедневно пользуются Интернетом </w:t>
      </w:r>
      <w:r>
        <w:rPr>
          <w:rFonts w:ascii="Times New Roman" w:hAnsi="Times New Roman" w:cs="Times New Roman"/>
          <w:sz w:val="24"/>
          <w:szCs w:val="24"/>
        </w:rPr>
        <w:t>80</w:t>
      </w:r>
      <w:r w:rsidR="008C7E4B" w:rsidRPr="00A908E2">
        <w:rPr>
          <w:rFonts w:ascii="Times New Roman" w:hAnsi="Times New Roman" w:cs="Times New Roman"/>
          <w:sz w:val="24"/>
          <w:szCs w:val="24"/>
        </w:rPr>
        <w:t xml:space="preserve">% воспитателей. </w:t>
      </w:r>
    </w:p>
    <w:p w:rsidR="008C7E4B" w:rsidRDefault="008C7E4B" w:rsidP="00EE2B3A">
      <w:pPr>
        <w:spacing w:line="240" w:lineRule="auto"/>
        <w:ind w:firstLine="360"/>
        <w:contextualSpacing/>
        <w:jc w:val="both"/>
      </w:pPr>
      <w:r w:rsidRPr="00AB2464">
        <w:t>Электронные образовательные ресурсы для работы с детьми</w:t>
      </w:r>
      <w:r>
        <w:t>:</w:t>
      </w:r>
    </w:p>
    <w:p w:rsidR="00EE2B3A" w:rsidRDefault="008C7E4B" w:rsidP="00EE2B3A">
      <w:pPr>
        <w:pStyle w:val="12"/>
        <w:numPr>
          <w:ilvl w:val="0"/>
          <w:numId w:val="3"/>
        </w:numPr>
        <w:spacing w:line="240" w:lineRule="auto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908E2">
        <w:rPr>
          <w:rFonts w:ascii="Times New Roman" w:hAnsi="Times New Roman" w:cs="Times New Roman"/>
          <w:sz w:val="24"/>
          <w:szCs w:val="24"/>
        </w:rPr>
        <w:t xml:space="preserve">все электронные пособия  по обучению детей;  </w:t>
      </w:r>
    </w:p>
    <w:p w:rsidR="009B79C5" w:rsidRDefault="00EE2B3A" w:rsidP="00EE2B3A">
      <w:pPr>
        <w:pStyle w:val="12"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8C7E4B" w:rsidRPr="00A908E2">
        <w:rPr>
          <w:rFonts w:ascii="Times New Roman" w:hAnsi="Times New Roman" w:cs="Times New Roman"/>
          <w:sz w:val="24"/>
          <w:szCs w:val="24"/>
        </w:rPr>
        <w:t>тематические презентации и загадки;                                                                                                -    раз</w:t>
      </w:r>
      <w:r w:rsidR="00A92DF0">
        <w:rPr>
          <w:rFonts w:ascii="Times New Roman" w:hAnsi="Times New Roman" w:cs="Times New Roman"/>
          <w:sz w:val="24"/>
          <w:szCs w:val="24"/>
        </w:rPr>
        <w:t>вивающие игры из различных серий</w:t>
      </w:r>
      <w:r w:rsidR="008C7E4B" w:rsidRPr="00A908E2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</w:t>
      </w:r>
      <w:r w:rsidR="003823D3">
        <w:rPr>
          <w:rFonts w:ascii="Times New Roman" w:hAnsi="Times New Roman" w:cs="Times New Roman"/>
          <w:sz w:val="24"/>
          <w:szCs w:val="24"/>
        </w:rPr>
        <w:t xml:space="preserve">                          -    </w:t>
      </w:r>
      <w:r w:rsidR="008C7E4B" w:rsidRPr="00A908E2">
        <w:rPr>
          <w:rFonts w:ascii="Times New Roman" w:hAnsi="Times New Roman" w:cs="Times New Roman"/>
          <w:sz w:val="24"/>
          <w:szCs w:val="24"/>
        </w:rPr>
        <w:t xml:space="preserve">аудиокниги и др. </w:t>
      </w:r>
    </w:p>
    <w:p w:rsidR="008C7E4B" w:rsidRDefault="008C7E4B" w:rsidP="009B79C5">
      <w:pPr>
        <w:pStyle w:val="12"/>
        <w:spacing w:line="240" w:lineRule="auto"/>
        <w:ind w:left="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908E2">
        <w:rPr>
          <w:rFonts w:ascii="Times New Roman" w:hAnsi="Times New Roman" w:cs="Times New Roman"/>
          <w:sz w:val="24"/>
          <w:szCs w:val="24"/>
        </w:rPr>
        <w:t xml:space="preserve">Педагоги имеют возможность использовать </w:t>
      </w:r>
      <w:r w:rsidR="005B0F12">
        <w:rPr>
          <w:rFonts w:ascii="Times New Roman" w:hAnsi="Times New Roman" w:cs="Times New Roman"/>
          <w:sz w:val="24"/>
          <w:szCs w:val="24"/>
        </w:rPr>
        <w:t>образовательные ресурсы, о</w:t>
      </w:r>
      <w:r w:rsidRPr="00A908E2">
        <w:rPr>
          <w:rFonts w:ascii="Times New Roman" w:hAnsi="Times New Roman" w:cs="Times New Roman"/>
          <w:sz w:val="24"/>
          <w:szCs w:val="24"/>
        </w:rPr>
        <w:t xml:space="preserve">существлять взаимодействие с родителями по адресу электронной почты. </w:t>
      </w:r>
    </w:p>
    <w:p w:rsidR="008C7E4B" w:rsidRPr="0064302C" w:rsidRDefault="009F5AD6" w:rsidP="00096EEE">
      <w:pPr>
        <w:spacing w:line="240" w:lineRule="auto"/>
        <w:rPr>
          <w:b/>
          <w:bCs/>
        </w:rPr>
      </w:pPr>
      <w:r>
        <w:rPr>
          <w:b/>
          <w:bCs/>
        </w:rPr>
        <w:t>1.</w:t>
      </w:r>
      <w:r w:rsidR="00426001">
        <w:rPr>
          <w:b/>
          <w:bCs/>
        </w:rPr>
        <w:t>6</w:t>
      </w:r>
      <w:r w:rsidR="008C7E4B">
        <w:rPr>
          <w:b/>
          <w:bCs/>
        </w:rPr>
        <w:t xml:space="preserve">.  </w:t>
      </w:r>
      <w:r w:rsidR="008C7E4B" w:rsidRPr="0064302C">
        <w:rPr>
          <w:b/>
          <w:bCs/>
        </w:rPr>
        <w:t>Ан</w:t>
      </w:r>
      <w:r w:rsidR="008C7E4B">
        <w:rPr>
          <w:b/>
          <w:bCs/>
        </w:rPr>
        <w:t xml:space="preserve">ализ методической работы в </w:t>
      </w:r>
      <w:r w:rsidR="00B373AA">
        <w:rPr>
          <w:b/>
          <w:bCs/>
        </w:rPr>
        <w:t>МБ</w:t>
      </w:r>
      <w:r w:rsidR="008C7E4B">
        <w:rPr>
          <w:b/>
          <w:bCs/>
        </w:rPr>
        <w:t>ДОУ</w:t>
      </w:r>
    </w:p>
    <w:p w:rsidR="008C7E4B" w:rsidRPr="00B373AA" w:rsidRDefault="008C7E4B" w:rsidP="00096EEE">
      <w:pPr>
        <w:spacing w:line="240" w:lineRule="auto"/>
        <w:jc w:val="both"/>
        <w:rPr>
          <w:highlight w:val="yellow"/>
        </w:rPr>
      </w:pPr>
      <w:r w:rsidRPr="0064302C">
        <w:t>Воспитательно-образователь</w:t>
      </w:r>
      <w:r>
        <w:t>ная работа в детском саду в 201</w:t>
      </w:r>
      <w:r w:rsidR="00C363B9">
        <w:t>7</w:t>
      </w:r>
      <w:r>
        <w:t>-201</w:t>
      </w:r>
      <w:r w:rsidR="00C363B9">
        <w:t>8</w:t>
      </w:r>
      <w:r w:rsidRPr="0064302C">
        <w:t xml:space="preserve"> учебном году осуще</w:t>
      </w:r>
      <w:r>
        <w:t xml:space="preserve">ствлялась согласно Основной </w:t>
      </w:r>
      <w:r w:rsidRPr="0064302C">
        <w:t xml:space="preserve">образовательной </w:t>
      </w:r>
      <w:r>
        <w:t>пр</w:t>
      </w:r>
      <w:r w:rsidR="00A83C51">
        <w:t>ограмме дошкольной ор</w:t>
      </w:r>
      <w:r w:rsidR="00C363B9">
        <w:t>ганизации и плана работы на 2017-2018</w:t>
      </w:r>
      <w:r w:rsidR="00A83C51">
        <w:t xml:space="preserve"> учебный год. </w:t>
      </w:r>
    </w:p>
    <w:p w:rsidR="008C7E4B" w:rsidRPr="0064302C" w:rsidRDefault="008C7E4B" w:rsidP="00096EEE">
      <w:pPr>
        <w:spacing w:line="240" w:lineRule="auto"/>
        <w:jc w:val="both"/>
      </w:pPr>
      <w:r w:rsidRPr="00A83C51">
        <w:t xml:space="preserve">        Задачи на 201</w:t>
      </w:r>
      <w:r w:rsidR="00C363B9">
        <w:t>7</w:t>
      </w:r>
      <w:r w:rsidRPr="00A83C51">
        <w:t>-201</w:t>
      </w:r>
      <w:r w:rsidR="00C363B9">
        <w:t>8</w:t>
      </w:r>
      <w:r w:rsidRPr="00A83C51">
        <w:t xml:space="preserve"> учебный год выполнены</w:t>
      </w:r>
      <w:r w:rsidR="00C363B9">
        <w:t xml:space="preserve"> полностью. Проведены все </w:t>
      </w:r>
      <w:r w:rsidRPr="00C91EF5">
        <w:t>запланированные методические</w:t>
      </w:r>
      <w:r w:rsidRPr="0064302C">
        <w:t xml:space="preserve"> мероприятия.</w:t>
      </w:r>
    </w:p>
    <w:p w:rsidR="002D6EE1" w:rsidRDefault="008C7E4B" w:rsidP="00EE2B3A">
      <w:pPr>
        <w:spacing w:line="240" w:lineRule="auto"/>
        <w:ind w:firstLine="567"/>
        <w:jc w:val="both"/>
      </w:pPr>
      <w:r w:rsidRPr="00C363B9">
        <w:rPr>
          <w:highlight w:val="yellow"/>
        </w:rPr>
        <w:t xml:space="preserve">Для успешного решения </w:t>
      </w:r>
      <w:r w:rsidRPr="00C363B9">
        <w:rPr>
          <w:b/>
          <w:bCs/>
          <w:highlight w:val="yellow"/>
        </w:rPr>
        <w:t>задач годового плана</w:t>
      </w:r>
      <w:r w:rsidRPr="00C363B9">
        <w:rPr>
          <w:highlight w:val="yellow"/>
        </w:rPr>
        <w:t xml:space="preserve"> был</w:t>
      </w:r>
      <w:r w:rsidR="00013421" w:rsidRPr="00C363B9">
        <w:rPr>
          <w:highlight w:val="yellow"/>
        </w:rPr>
        <w:t>и</w:t>
      </w:r>
      <w:r w:rsidR="007A32AF" w:rsidRPr="00C363B9">
        <w:rPr>
          <w:highlight w:val="yellow"/>
        </w:rPr>
        <w:t xml:space="preserve"> проведе</w:t>
      </w:r>
      <w:r w:rsidRPr="00C363B9">
        <w:rPr>
          <w:highlight w:val="yellow"/>
        </w:rPr>
        <w:t>н</w:t>
      </w:r>
      <w:r w:rsidR="00013421" w:rsidRPr="00C363B9">
        <w:rPr>
          <w:highlight w:val="yellow"/>
        </w:rPr>
        <w:t>ы</w:t>
      </w:r>
      <w:r w:rsidRPr="00C363B9">
        <w:rPr>
          <w:highlight w:val="yellow"/>
        </w:rPr>
        <w:t xml:space="preserve"> педсовет</w:t>
      </w:r>
      <w:r w:rsidR="00013421" w:rsidRPr="00C363B9">
        <w:rPr>
          <w:highlight w:val="yellow"/>
        </w:rPr>
        <w:t>ы</w:t>
      </w:r>
      <w:r w:rsidRPr="00C363B9">
        <w:rPr>
          <w:highlight w:val="yellow"/>
        </w:rPr>
        <w:t xml:space="preserve"> на тему</w:t>
      </w:r>
      <w:r w:rsidR="002D6EE1" w:rsidRPr="00C363B9">
        <w:rPr>
          <w:highlight w:val="yellow"/>
        </w:rPr>
        <w:t>: «</w:t>
      </w:r>
      <w:r w:rsidR="005B0F12" w:rsidRPr="00C363B9">
        <w:rPr>
          <w:highlight w:val="yellow"/>
        </w:rPr>
        <w:t>Установочный», «</w:t>
      </w:r>
      <w:r w:rsidR="00B3565F" w:rsidRPr="00C363B9">
        <w:rPr>
          <w:highlight w:val="yellow"/>
        </w:rPr>
        <w:t>Использование здоровьесберегающих технологий в ДОУ», «Современные</w:t>
      </w:r>
      <w:r w:rsidR="00B3565F">
        <w:t>подходы к развитию взаимодействия детского сада и семьи в условиях реализации ФГОС ДО», «Игра – форма организации детской деятельности», «Итоговый».</w:t>
      </w:r>
    </w:p>
    <w:p w:rsidR="005B0F12" w:rsidRPr="007723C3" w:rsidRDefault="009B79C5" w:rsidP="007723C3">
      <w:pPr>
        <w:spacing w:line="240" w:lineRule="auto"/>
        <w:ind w:firstLine="708"/>
        <w:jc w:val="both"/>
      </w:pPr>
      <w:r>
        <w:lastRenderedPageBreak/>
        <w:t>В течении учебног</w:t>
      </w:r>
      <w:r w:rsidR="007723C3">
        <w:t>о года педагоги активно уча</w:t>
      </w:r>
      <w:r w:rsidR="00A83C51">
        <w:t>ствовали в методических</w:t>
      </w:r>
      <w:r>
        <w:t xml:space="preserve"> мероприяти</w:t>
      </w:r>
      <w:r w:rsidR="007723C3">
        <w:t>я</w:t>
      </w:r>
      <w:r w:rsidR="00A83C51">
        <w:t xml:space="preserve">х </w:t>
      </w:r>
      <w:r w:rsidR="007723C3">
        <w:t xml:space="preserve">района, также педагоги провели </w:t>
      </w:r>
      <w:r w:rsidR="00A83C51">
        <w:t>методическое объединение на базе МБДОУ</w:t>
      </w:r>
      <w:r w:rsidR="007723C3">
        <w:t xml:space="preserve"> д/с№6 на </w:t>
      </w:r>
      <w:r w:rsidR="00AB0515">
        <w:t>тему</w:t>
      </w:r>
      <w:r w:rsidR="00A83C51">
        <w:t>: «Приобщение детей к русской народной культуре через фольклор»</w:t>
      </w:r>
    </w:p>
    <w:p w:rsidR="00502168" w:rsidRDefault="00C16E5C" w:rsidP="007723C3">
      <w:pPr>
        <w:spacing w:line="240" w:lineRule="auto"/>
        <w:ind w:firstLine="360"/>
        <w:jc w:val="both"/>
      </w:pPr>
      <w:r>
        <w:t>Педагоги совместно с детьми и родителями принимали участ</w:t>
      </w:r>
      <w:r w:rsidR="007723C3">
        <w:t>ия в</w:t>
      </w:r>
      <w:r w:rsidR="00AB0515">
        <w:t xml:space="preserve"> районных конкурсах</w:t>
      </w:r>
      <w:r w:rsidR="007723C3">
        <w:t>:</w:t>
      </w:r>
    </w:p>
    <w:p w:rsidR="00502168" w:rsidRDefault="00502168" w:rsidP="007723C3">
      <w:pPr>
        <w:spacing w:line="240" w:lineRule="auto"/>
        <w:ind w:left="720"/>
        <w:jc w:val="both"/>
      </w:pPr>
    </w:p>
    <w:p w:rsidR="00C16E5C" w:rsidRDefault="00502168" w:rsidP="00C16E5C">
      <w:pPr>
        <w:numPr>
          <w:ilvl w:val="0"/>
          <w:numId w:val="23"/>
        </w:numPr>
        <w:spacing w:line="240" w:lineRule="auto"/>
        <w:jc w:val="both"/>
      </w:pPr>
      <w:r>
        <w:t xml:space="preserve">Районный </w:t>
      </w:r>
      <w:r w:rsidR="007723C3">
        <w:t xml:space="preserve">патриотический конкурс </w:t>
      </w:r>
      <w:r>
        <w:t>«</w:t>
      </w:r>
      <w:r w:rsidR="007723C3">
        <w:t>Листая страницы истории» - диплом 1,2 место</w:t>
      </w:r>
    </w:p>
    <w:p w:rsidR="007723C3" w:rsidRDefault="007723C3" w:rsidP="00C16E5C">
      <w:pPr>
        <w:numPr>
          <w:ilvl w:val="0"/>
          <w:numId w:val="23"/>
        </w:numPr>
        <w:spacing w:line="240" w:lineRule="auto"/>
        <w:jc w:val="both"/>
      </w:pPr>
      <w:r>
        <w:t>Районная выставка детских работ-грамоты за участие</w:t>
      </w:r>
      <w:r w:rsidR="00AB0515">
        <w:t>.</w:t>
      </w:r>
    </w:p>
    <w:p w:rsidR="00502168" w:rsidRPr="00CA0183" w:rsidRDefault="005B0F12" w:rsidP="00EE2B3A">
      <w:pPr>
        <w:spacing w:line="240" w:lineRule="auto"/>
        <w:ind w:firstLine="567"/>
        <w:jc w:val="both"/>
      </w:pPr>
      <w:r>
        <w:t xml:space="preserve">Было </w:t>
      </w:r>
      <w:r w:rsidR="00DC1586">
        <w:t>организовано взаимодействие с библиотекой</w:t>
      </w:r>
      <w:r>
        <w:t>. В рамках взаимодействия проводились беседы, презентации, экскурсии, выставки книг и детских работ.</w:t>
      </w:r>
    </w:p>
    <w:p w:rsidR="009F5AD6" w:rsidRPr="00CA0183" w:rsidRDefault="009F5AD6" w:rsidP="009F5AD6">
      <w:pPr>
        <w:spacing w:line="240" w:lineRule="auto"/>
        <w:jc w:val="both"/>
        <w:rPr>
          <w:b/>
          <w:bCs/>
        </w:rPr>
      </w:pPr>
    </w:p>
    <w:p w:rsidR="00B3565F" w:rsidRDefault="00B3565F" w:rsidP="009F5AD6">
      <w:pPr>
        <w:spacing w:line="240" w:lineRule="auto"/>
        <w:jc w:val="center"/>
        <w:rPr>
          <w:b/>
          <w:bCs/>
        </w:rPr>
      </w:pPr>
    </w:p>
    <w:p w:rsidR="009F5AD6" w:rsidRPr="002640D6" w:rsidRDefault="009F5AD6" w:rsidP="009F5AD6">
      <w:pPr>
        <w:spacing w:line="240" w:lineRule="auto"/>
        <w:jc w:val="center"/>
        <w:rPr>
          <w:b/>
          <w:bCs/>
        </w:rPr>
      </w:pPr>
      <w:r w:rsidRPr="002640D6">
        <w:rPr>
          <w:b/>
          <w:bCs/>
        </w:rPr>
        <w:t>Методическое обеспечение образовательного процесса</w:t>
      </w:r>
    </w:p>
    <w:p w:rsidR="002640D6" w:rsidRPr="00426001" w:rsidRDefault="002640D6" w:rsidP="009F5AD6">
      <w:pPr>
        <w:spacing w:line="240" w:lineRule="auto"/>
        <w:jc w:val="center"/>
        <w:rPr>
          <w:b/>
          <w:bCs/>
          <w:sz w:val="22"/>
          <w:u w:val="single"/>
        </w:rPr>
      </w:pPr>
    </w:p>
    <w:p w:rsidR="00426001" w:rsidRDefault="00426001" w:rsidP="00426001">
      <w:pPr>
        <w:pStyle w:val="ab"/>
        <w:ind w:firstLine="708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426001">
        <w:rPr>
          <w:rFonts w:ascii="Times New Roman" w:hAnsi="Times New Roman"/>
          <w:sz w:val="24"/>
          <w:szCs w:val="28"/>
          <w:lang w:eastAsia="ru-RU"/>
        </w:rPr>
        <w:t>В</w:t>
      </w:r>
      <w:r w:rsidR="00DC1586">
        <w:rPr>
          <w:rFonts w:ascii="Times New Roman" w:hAnsi="Times New Roman"/>
          <w:sz w:val="24"/>
          <w:szCs w:val="28"/>
          <w:lang w:eastAsia="ru-RU"/>
        </w:rPr>
        <w:t xml:space="preserve"> МБДОУ </w:t>
      </w:r>
      <w:r w:rsidR="00C97DE6">
        <w:rPr>
          <w:rFonts w:ascii="Times New Roman" w:hAnsi="Times New Roman"/>
          <w:sz w:val="24"/>
          <w:szCs w:val="28"/>
          <w:lang w:eastAsia="ru-RU"/>
        </w:rPr>
        <w:t xml:space="preserve">имеется </w:t>
      </w:r>
      <w:r w:rsidRPr="00426001">
        <w:rPr>
          <w:rFonts w:ascii="Times New Roman" w:hAnsi="Times New Roman"/>
          <w:sz w:val="24"/>
          <w:szCs w:val="28"/>
          <w:lang w:eastAsia="ru-RU"/>
        </w:rPr>
        <w:t>ме</w:t>
      </w:r>
      <w:r w:rsidR="00DC1586">
        <w:rPr>
          <w:rFonts w:ascii="Times New Roman" w:hAnsi="Times New Roman"/>
          <w:sz w:val="24"/>
          <w:szCs w:val="28"/>
          <w:lang w:eastAsia="ru-RU"/>
        </w:rPr>
        <w:t xml:space="preserve">тодическая литература, </w:t>
      </w:r>
      <w:r w:rsidRPr="00426001">
        <w:rPr>
          <w:rFonts w:ascii="Times New Roman" w:hAnsi="Times New Roman"/>
          <w:sz w:val="24"/>
          <w:szCs w:val="28"/>
          <w:lang w:eastAsia="ru-RU"/>
        </w:rPr>
        <w:t>учебные пособия для детей, а также имеются по</w:t>
      </w:r>
      <w:r w:rsidR="00665B99">
        <w:rPr>
          <w:rFonts w:ascii="Times New Roman" w:hAnsi="Times New Roman"/>
          <w:sz w:val="24"/>
          <w:szCs w:val="28"/>
          <w:lang w:eastAsia="ru-RU"/>
        </w:rPr>
        <w:t>дписные издания такие как:</w:t>
      </w:r>
      <w:r w:rsidR="00DC1586">
        <w:rPr>
          <w:rFonts w:ascii="Times New Roman" w:hAnsi="Times New Roman"/>
          <w:sz w:val="24"/>
          <w:szCs w:val="28"/>
          <w:lang w:eastAsia="ru-RU"/>
        </w:rPr>
        <w:t>«Дошкольная педагогика</w:t>
      </w:r>
      <w:r w:rsidR="00EA6BD8">
        <w:rPr>
          <w:rFonts w:ascii="Times New Roman" w:hAnsi="Times New Roman"/>
          <w:sz w:val="24"/>
          <w:szCs w:val="28"/>
          <w:lang w:eastAsia="ru-RU"/>
        </w:rPr>
        <w:t xml:space="preserve">», </w:t>
      </w:r>
      <w:r w:rsidR="00DC1586">
        <w:rPr>
          <w:rFonts w:ascii="Times New Roman" w:hAnsi="Times New Roman"/>
          <w:sz w:val="24"/>
          <w:szCs w:val="28"/>
          <w:lang w:eastAsia="ru-RU"/>
        </w:rPr>
        <w:t>«Дошкольное воспитание</w:t>
      </w:r>
      <w:r w:rsidRPr="00426001">
        <w:rPr>
          <w:rFonts w:ascii="Times New Roman" w:hAnsi="Times New Roman"/>
          <w:sz w:val="24"/>
          <w:szCs w:val="28"/>
          <w:lang w:eastAsia="ru-RU"/>
        </w:rPr>
        <w:t xml:space="preserve">», «Музыкальный руководитель», </w:t>
      </w:r>
      <w:r w:rsidR="00C363B9">
        <w:rPr>
          <w:rFonts w:ascii="Times New Roman" w:hAnsi="Times New Roman"/>
          <w:sz w:val="24"/>
          <w:szCs w:val="28"/>
          <w:lang w:eastAsia="ru-RU"/>
        </w:rPr>
        <w:t xml:space="preserve">«Справочник руководителя </w:t>
      </w:r>
      <w:r w:rsidR="00DC1586">
        <w:rPr>
          <w:rFonts w:ascii="Times New Roman" w:hAnsi="Times New Roman"/>
          <w:sz w:val="24"/>
          <w:szCs w:val="28"/>
          <w:lang w:eastAsia="ru-RU"/>
        </w:rPr>
        <w:t>дошкольного учреждения», «Инструктор по физкультуре»</w:t>
      </w:r>
    </w:p>
    <w:p w:rsidR="00426001" w:rsidRPr="00426001" w:rsidRDefault="00426001" w:rsidP="00426001">
      <w:pPr>
        <w:pStyle w:val="ab"/>
        <w:ind w:firstLine="708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В каждой возрастной группе имеется методическая литература п</w:t>
      </w:r>
      <w:r w:rsidR="00DC1586">
        <w:rPr>
          <w:rFonts w:ascii="Times New Roman" w:hAnsi="Times New Roman"/>
          <w:sz w:val="24"/>
          <w:szCs w:val="28"/>
          <w:lang w:eastAsia="ru-RU"/>
        </w:rPr>
        <w:t>о всем образовательным областям, по программе.</w:t>
      </w:r>
    </w:p>
    <w:p w:rsidR="008C7E4B" w:rsidRDefault="008C7E4B" w:rsidP="00096EEE">
      <w:pPr>
        <w:spacing w:line="240" w:lineRule="auto"/>
        <w:ind w:firstLine="567"/>
        <w:jc w:val="both"/>
      </w:pPr>
    </w:p>
    <w:p w:rsidR="008C7E4B" w:rsidRDefault="002640D6" w:rsidP="00096EEE">
      <w:pPr>
        <w:pStyle w:val="Default"/>
        <w:jc w:val="both"/>
      </w:pPr>
      <w:r>
        <w:rPr>
          <w:b/>
          <w:bCs/>
        </w:rPr>
        <w:t>1.</w:t>
      </w:r>
      <w:r w:rsidR="00426001">
        <w:rPr>
          <w:b/>
          <w:bCs/>
        </w:rPr>
        <w:t>7</w:t>
      </w:r>
      <w:r w:rsidR="008C7E4B">
        <w:rPr>
          <w:b/>
          <w:bCs/>
        </w:rPr>
        <w:t xml:space="preserve">. Результаты освоения образовательной программы воспитанниками </w:t>
      </w:r>
    </w:p>
    <w:p w:rsidR="002640D6" w:rsidRDefault="002640D6" w:rsidP="00096EEE">
      <w:pPr>
        <w:spacing w:line="240" w:lineRule="auto"/>
        <w:ind w:firstLine="567"/>
        <w:jc w:val="both"/>
        <w:rPr>
          <w:b/>
          <w:bCs/>
          <w:color w:val="0D0D0D"/>
        </w:rPr>
      </w:pPr>
    </w:p>
    <w:p w:rsidR="008C7E4B" w:rsidRDefault="008C7E4B" w:rsidP="00096EEE">
      <w:pPr>
        <w:spacing w:line="240" w:lineRule="auto"/>
        <w:ind w:firstLine="567"/>
        <w:jc w:val="both"/>
      </w:pPr>
      <w:r w:rsidRPr="00A90A93">
        <w:t>Важным показателем, влияющим на качество конечных результатов, относится готовность дошкольников к школьному обучению. Эффективность проведенной коллективом работы по формированию познавательных интересов, готовности к изменению школьной позиции, по овладению детьми некоторыми предпосылками учебной деятельности прослеживается по результатам диагностики психологической готовности к обучению в школе.По результатам уровня готовности детей к школьному обучению можно наблюдать стабильные р</w:t>
      </w:r>
      <w:r>
        <w:t>езультаты развития детей.</w:t>
      </w:r>
    </w:p>
    <w:p w:rsidR="008C7E4B" w:rsidRPr="00CA0183" w:rsidRDefault="008C7E4B" w:rsidP="006D24BB">
      <w:pPr>
        <w:spacing w:line="240" w:lineRule="auto"/>
        <w:ind w:firstLine="567"/>
        <w:jc w:val="both"/>
      </w:pPr>
      <w:r w:rsidRPr="00CA0183">
        <w:t xml:space="preserve">Согласно требованиям ФГОС ДО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ДО целевые ориентиры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</w:t>
      </w:r>
    </w:p>
    <w:p w:rsidR="008C7E4B" w:rsidRDefault="008C7E4B" w:rsidP="002640D6">
      <w:pPr>
        <w:spacing w:line="240" w:lineRule="auto"/>
        <w:ind w:firstLine="567"/>
        <w:jc w:val="both"/>
        <w:rPr>
          <w:color w:val="0D0D0D"/>
        </w:rPr>
      </w:pPr>
      <w:r w:rsidRPr="00CA0183">
        <w:rPr>
          <w:color w:val="0D0D0D"/>
        </w:rPr>
        <w:t>Достижения детьми планируемых результатов освоения Программы показал, что уровень физического, познавательного, речевого, художественно-эстетического, социально-коммуникативного развития соответствуют целевым ориентирам дошкольного детства.</w:t>
      </w:r>
    </w:p>
    <w:p w:rsidR="001204F1" w:rsidRPr="001204F1" w:rsidRDefault="001204F1" w:rsidP="001204F1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Педагоги обеспечили реализацию основной общеобразовательной программы</w:t>
      </w:r>
      <w:r w:rsidR="00DC1586">
        <w:rPr>
          <w:rFonts w:ascii="Times New Roman" w:hAnsi="Times New Roman"/>
          <w:sz w:val="24"/>
          <w:szCs w:val="28"/>
        </w:rPr>
        <w:t xml:space="preserve"> МБ</w:t>
      </w:r>
      <w:r w:rsidRPr="001204F1">
        <w:rPr>
          <w:rFonts w:ascii="Times New Roman" w:hAnsi="Times New Roman"/>
          <w:sz w:val="24"/>
          <w:szCs w:val="28"/>
        </w:rPr>
        <w:t xml:space="preserve">ДОУ на достаточном уровне.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Адаптация детей к условиям </w:t>
      </w:r>
      <w:r w:rsidR="00DC1586">
        <w:t>МБ</w:t>
      </w:r>
      <w:r w:rsidRPr="001204F1">
        <w:t>ДОУ в 201</w:t>
      </w:r>
      <w:r w:rsidR="00C363B9">
        <w:t>8</w:t>
      </w:r>
      <w:r w:rsidRPr="001204F1">
        <w:t>году прошла удовлетворительно – у 9</w:t>
      </w:r>
      <w:r w:rsidR="00C97DE6">
        <w:t xml:space="preserve">5 </w:t>
      </w:r>
      <w:r w:rsidRPr="001204F1">
        <w:t>% детей она протекала в легкой степени.</w:t>
      </w:r>
    </w:p>
    <w:p w:rsidR="001204F1" w:rsidRPr="001204F1" w:rsidRDefault="001204F1" w:rsidP="001204F1">
      <w:pPr>
        <w:ind w:firstLine="708"/>
        <w:jc w:val="both"/>
      </w:pPr>
      <w:r w:rsidRPr="001204F1">
        <w:t>Медицинский отчет и анализ заболеваемости за последние 3 года показал, что уров</w:t>
      </w:r>
      <w:r w:rsidR="00DC1586">
        <w:t>ень заболеваемости детей ОРВИ снизился</w:t>
      </w:r>
      <w:r w:rsidRPr="001204F1">
        <w:t xml:space="preserve">. Основную массу случаев заболеваний дают дети младшей группы. </w:t>
      </w:r>
    </w:p>
    <w:p w:rsidR="001204F1" w:rsidRPr="001204F1" w:rsidRDefault="001204F1" w:rsidP="001204F1">
      <w:pPr>
        <w:ind w:firstLine="708"/>
        <w:jc w:val="both"/>
        <w:rPr>
          <w:b/>
          <w:sz w:val="32"/>
          <w:szCs w:val="28"/>
        </w:rPr>
      </w:pPr>
      <w:r w:rsidRPr="001204F1">
        <w:t>Благодаря комплексу профилактических и физкультурно-оздоровительных мероприятий наблюдается положительная динамика показателей по состоянию заболеваемости в целом, по группам здоровья. Проведение оценки состояния здоровья в соответствии с требованиями - в полном объеме.</w:t>
      </w:r>
    </w:p>
    <w:p w:rsidR="001204F1" w:rsidRPr="001204F1" w:rsidRDefault="001204F1" w:rsidP="001204F1">
      <w:pPr>
        <w:pStyle w:val="ab"/>
        <w:jc w:val="center"/>
        <w:rPr>
          <w:rFonts w:ascii="Times New Roman" w:hAnsi="Times New Roman"/>
          <w:b/>
          <w:sz w:val="24"/>
          <w:szCs w:val="28"/>
        </w:rPr>
      </w:pPr>
    </w:p>
    <w:p w:rsidR="001204F1" w:rsidRPr="001204F1" w:rsidRDefault="001204F1" w:rsidP="001204F1">
      <w:pPr>
        <w:pStyle w:val="ab"/>
        <w:jc w:val="center"/>
        <w:rPr>
          <w:rFonts w:ascii="Times New Roman" w:hAnsi="Times New Roman"/>
          <w:b/>
          <w:sz w:val="24"/>
          <w:szCs w:val="28"/>
        </w:rPr>
      </w:pPr>
      <w:r w:rsidRPr="001204F1">
        <w:rPr>
          <w:rFonts w:ascii="Times New Roman" w:hAnsi="Times New Roman"/>
          <w:b/>
          <w:sz w:val="24"/>
          <w:szCs w:val="28"/>
        </w:rPr>
        <w:t>Физическое развитие</w:t>
      </w:r>
    </w:p>
    <w:p w:rsidR="001204F1" w:rsidRPr="001204F1" w:rsidRDefault="00DC1586" w:rsidP="001204F1">
      <w:pPr>
        <w:ind w:firstLine="708"/>
        <w:jc w:val="both"/>
      </w:pPr>
      <w:r>
        <w:lastRenderedPageBreak/>
        <w:t xml:space="preserve">Так как в детском саду нет инструктора </w:t>
      </w:r>
      <w:r w:rsidR="001204F1" w:rsidRPr="001204F1">
        <w:t>по физическому воспитанию</w:t>
      </w:r>
      <w:r>
        <w:t>, то по физическому развитию детей занимается воспитатель данной группы.</w:t>
      </w:r>
      <w:r w:rsidR="0039344B">
        <w:t>Они используют</w:t>
      </w:r>
      <w:r w:rsidR="001204F1" w:rsidRPr="001204F1">
        <w:t xml:space="preserve"> разнообразные варианты проведения физкультурных занятий, которые проводились как в помещении, так и на спортивной площадке.</w:t>
      </w:r>
    </w:p>
    <w:p w:rsidR="001204F1" w:rsidRPr="001204F1" w:rsidRDefault="001204F1" w:rsidP="001204F1">
      <w:pPr>
        <w:ind w:firstLine="708"/>
        <w:jc w:val="both"/>
      </w:pPr>
      <w:r w:rsidRPr="001204F1">
        <w:t>На физкультурных занятиях в течение года дети осваивали новые движения, отрабатывали способы выполнения уже знакомых движений. На практических занятиях педагог побуждала детей выполнять физические упражнения, способствующие развитию координации движений, ловкости, гибкости. 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</w:t>
      </w:r>
      <w:r w:rsidR="0039344B">
        <w:t xml:space="preserve">зовательной программы. Условия МБДОУ (нет спортивного зала), </w:t>
      </w:r>
      <w:r w:rsidRPr="001204F1">
        <w:t xml:space="preserve">не позволяют обеспечить физическую активность детей в полной мере. </w:t>
      </w:r>
    </w:p>
    <w:p w:rsidR="001204F1" w:rsidRPr="001204F1" w:rsidRDefault="001204F1" w:rsidP="001204F1">
      <w:pPr>
        <w:ind w:firstLine="708"/>
        <w:jc w:val="both"/>
      </w:pPr>
      <w:r w:rsidRPr="001204F1">
        <w:t>Для развития и укрепления здоровья детей была проведена следующая работа:</w:t>
      </w:r>
    </w:p>
    <w:p w:rsidR="001204F1" w:rsidRPr="001204F1" w:rsidRDefault="001204F1" w:rsidP="001204F1">
      <w:pPr>
        <w:ind w:firstLine="708"/>
        <w:jc w:val="both"/>
      </w:pPr>
      <w:r w:rsidRPr="001204F1">
        <w:sym w:font="Symbol" w:char="F02D"/>
      </w:r>
      <w:r w:rsidRPr="001204F1">
        <w:t xml:space="preserve"> Систематические физкультурные занятия.</w:t>
      </w:r>
    </w:p>
    <w:p w:rsidR="001204F1" w:rsidRPr="001204F1" w:rsidRDefault="001204F1" w:rsidP="001204F1">
      <w:pPr>
        <w:ind w:firstLine="708"/>
        <w:jc w:val="both"/>
      </w:pPr>
      <w:r w:rsidRPr="001204F1">
        <w:sym w:font="Symbol" w:char="F02D"/>
      </w:r>
      <w:r w:rsidRPr="001204F1">
        <w:t xml:space="preserve"> Спортивные праздники и развлечения.</w:t>
      </w:r>
    </w:p>
    <w:p w:rsidR="001204F1" w:rsidRPr="001204F1" w:rsidRDefault="001204F1" w:rsidP="001204F1">
      <w:pPr>
        <w:ind w:firstLine="708"/>
        <w:jc w:val="both"/>
      </w:pPr>
      <w:r w:rsidRPr="001204F1">
        <w:sym w:font="Symbol" w:char="F02D"/>
      </w:r>
      <w:r w:rsidRPr="001204F1">
        <w:t xml:space="preserve"> Контролировалось проведение утренней гимнастики, бодрящей гимнастики после сна и всех режимных моментов, в целом двигательного режима.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В возрастных группах создана развивающая предметная среда, которая способствует укреплению здоровья детей. Мебель в группах подобрана с учетом роста и санитарно- гигиенических требований. Продумана система оздоровительных мероприятий и физического развития. В физкультурных уголках имеется спортивное оборудование. Вместе с тем, в группах такого оборудования крайне недостаточно. </w:t>
      </w:r>
      <w:r w:rsidR="00C65DEB" w:rsidRPr="00C65DEB">
        <w:t>В</w:t>
      </w:r>
      <w:r w:rsidR="00AB0515">
        <w:t xml:space="preserve"> МБДОУ имеются тренажеры </w:t>
      </w:r>
      <w:r w:rsidR="00C363B9">
        <w:t>для укрепления мышц спины</w:t>
      </w:r>
      <w:r w:rsidR="00C65DEB">
        <w:t xml:space="preserve">, плечевого пояса и пресса, ног.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Результаты наблюдений показали, что воспитатели всех возрастных групп уделяют определенное внимание организации по выполнению двигательного режима. Реализация двигательного режима выполнялась педагогами в полном объеме.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В </w:t>
      </w:r>
      <w:r w:rsidR="0039344B">
        <w:t>МБ</w:t>
      </w:r>
      <w:r w:rsidRPr="001204F1">
        <w:t xml:space="preserve">ДОУ обнаружены следующие недостатки: </w:t>
      </w:r>
      <w:r w:rsidR="0039344B">
        <w:t>не проводятся профилактические мероприятия по плоскостопию у детей, закаливающие мероприятия.  Для этого н</w:t>
      </w:r>
      <w:r w:rsidRPr="001204F1">
        <w:t>ео</w:t>
      </w:r>
      <w:r w:rsidR="0039344B">
        <w:t>бходимо приобрести пособия по профилактике</w:t>
      </w:r>
      <w:r w:rsidR="00C65DEB">
        <w:t xml:space="preserve"> плоскостопия,</w:t>
      </w:r>
      <w:r w:rsidR="0039344B">
        <w:t xml:space="preserve"> р</w:t>
      </w:r>
      <w:r w:rsidRPr="001204F1">
        <w:t>азнообразить комплекс физкультминуток. Систематически проводить закаливающие процедуры после дневного сна.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Пути реализации данного направления работы: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- продолжить совершенствовать предметно – развивающую среду. (в группах   дополнить уголки спортивным оборудованием);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- планировать и проводить в системе индивидуальную работу с детьми в соответствии с результатами педагогического наблюдения;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- продолжать внедрять в процессе организованной деятельности по физической культуре игры с элементами спорта; </w:t>
      </w:r>
    </w:p>
    <w:p w:rsidR="001204F1" w:rsidRPr="001204F1" w:rsidRDefault="001204F1" w:rsidP="001204F1">
      <w:pPr>
        <w:ind w:firstLine="708"/>
        <w:jc w:val="both"/>
      </w:pPr>
      <w:r w:rsidRPr="001204F1">
        <w:t>- продолжить совместную работу с родителями по привитию здорового образа жизни используя различные формы: фотовыставки, консультации, родительские собрания, организации совместных досуговых мероприятий и др.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 - продолжить работу по профилактике заболеваемости и укреплению здоровья детей.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 - усилить контроль за проведением прогулок, организацией режима.</w:t>
      </w:r>
    </w:p>
    <w:p w:rsidR="001204F1" w:rsidRPr="001204F1" w:rsidRDefault="001204F1" w:rsidP="001204F1">
      <w:pPr>
        <w:ind w:firstLine="708"/>
        <w:jc w:val="both"/>
      </w:pPr>
      <w:r w:rsidRPr="001204F1">
        <w:rPr>
          <w:b/>
        </w:rPr>
        <w:t>Вывод:</w:t>
      </w:r>
      <w:r w:rsidRPr="001204F1">
        <w:t xml:space="preserve"> В целом, можно говорить о том, что реализация задачи по сохранению и укреплению здоровья детей в 201</w:t>
      </w:r>
      <w:r w:rsidR="00AA119F">
        <w:t>7</w:t>
      </w:r>
      <w:r w:rsidRPr="001204F1">
        <w:t>-201</w:t>
      </w:r>
      <w:r w:rsidR="00AA119F">
        <w:t>8</w:t>
      </w:r>
      <w:r w:rsidRPr="001204F1">
        <w:t>учебном году проведена коллективом успешно.</w:t>
      </w:r>
    </w:p>
    <w:p w:rsidR="001204F1" w:rsidRPr="001204F1" w:rsidRDefault="001204F1" w:rsidP="001204F1">
      <w:pPr>
        <w:ind w:firstLine="708"/>
        <w:jc w:val="both"/>
      </w:pPr>
    </w:p>
    <w:p w:rsidR="001204F1" w:rsidRPr="001204F1" w:rsidRDefault="007D6EF0" w:rsidP="001204F1">
      <w:pPr>
        <w:ind w:firstLine="708"/>
        <w:jc w:val="center"/>
        <w:rPr>
          <w:b/>
        </w:rPr>
      </w:pPr>
      <w:r w:rsidRPr="00AB0515">
        <w:rPr>
          <w:b/>
        </w:rPr>
        <w:t>Познавательно</w:t>
      </w:r>
      <w:r w:rsidR="001204F1" w:rsidRPr="00AB0515">
        <w:rPr>
          <w:b/>
        </w:rPr>
        <w:t>е развитие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Работа педагогов по этому направлению основывалась на: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-постоянном пополнении, изменении предметно-развивающей среды; </w:t>
      </w:r>
    </w:p>
    <w:p w:rsidR="001204F1" w:rsidRPr="001204F1" w:rsidRDefault="001204F1" w:rsidP="001204F1">
      <w:pPr>
        <w:ind w:firstLine="708"/>
        <w:jc w:val="both"/>
      </w:pPr>
      <w:r w:rsidRPr="001204F1">
        <w:lastRenderedPageBreak/>
        <w:t xml:space="preserve">-положительной мотивации на совместную образовательную деятельность. </w:t>
      </w:r>
    </w:p>
    <w:p w:rsidR="001204F1" w:rsidRPr="001204F1" w:rsidRDefault="001204F1" w:rsidP="007D6EF0">
      <w:pPr>
        <w:ind w:firstLine="708"/>
        <w:jc w:val="both"/>
      </w:pPr>
      <w:r w:rsidRPr="001204F1">
        <w:t>В воспитательно-образовательном процессе опора делалась на такие в</w:t>
      </w:r>
      <w:r w:rsidR="007D6EF0">
        <w:t xml:space="preserve">иды познавательной </w:t>
      </w:r>
      <w:r w:rsidRPr="001204F1">
        <w:t xml:space="preserve">активности, как наблюдение, познавательные беседы, экспериментирование. </w:t>
      </w:r>
    </w:p>
    <w:p w:rsidR="001204F1" w:rsidRPr="001204F1" w:rsidRDefault="001204F1" w:rsidP="001204F1">
      <w:pPr>
        <w:ind w:firstLine="708"/>
        <w:jc w:val="both"/>
      </w:pPr>
      <w:r w:rsidRPr="001204F1">
        <w:t>Успешному решению задач математического развития способствует наличие разнообразного</w:t>
      </w:r>
      <w:r w:rsidR="00AB0515">
        <w:t xml:space="preserve"> дидактического материала</w:t>
      </w:r>
      <w:r w:rsidRPr="001204F1">
        <w:t xml:space="preserve">. Знания у детей хорошие, это мы видим </w:t>
      </w:r>
      <w:r w:rsidR="00AA119F">
        <w:t>при просмотре</w:t>
      </w:r>
      <w:r w:rsidR="00CA303A">
        <w:t xml:space="preserve"> итоговых НОД</w:t>
      </w:r>
      <w:r w:rsidRPr="001204F1">
        <w:t>.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Работа по экологическому воспитанию </w:t>
      </w:r>
      <w:r w:rsidR="00B3565F">
        <w:t xml:space="preserve">велась в соответствии с объявленным «Годом экологии в России» по планам </w:t>
      </w:r>
      <w:r w:rsidR="00C65DEB">
        <w:t>МБ</w:t>
      </w:r>
      <w:r w:rsidR="00B3565F">
        <w:t>ДОУ и района</w:t>
      </w:r>
      <w:r w:rsidRPr="001204F1">
        <w:t>. Задачи реализовывались в рамках проектной деятельности и на занятиях. Деятельность ребят была ориентирована, помогла осознать многостороннее значение природы, практическими методами получить не только новые знания, но и приобрести навыки бережного, созидательного отношения к окружающему миру.</w:t>
      </w:r>
    </w:p>
    <w:p w:rsidR="001204F1" w:rsidRPr="001204F1" w:rsidRDefault="001204F1" w:rsidP="001204F1">
      <w:pPr>
        <w:ind w:firstLine="708"/>
        <w:jc w:val="both"/>
      </w:pPr>
      <w:r w:rsidRPr="001204F1">
        <w:t>В результате проведенной работы у детей сформированы экологические представления о живой и неживой природе, умение сочувствовать и созерцать.</w:t>
      </w:r>
    </w:p>
    <w:p w:rsidR="007D6EF0" w:rsidRDefault="007D6EF0" w:rsidP="007D6EF0">
      <w:pPr>
        <w:jc w:val="center"/>
        <w:rPr>
          <w:b/>
        </w:rPr>
      </w:pPr>
    </w:p>
    <w:p w:rsidR="001204F1" w:rsidRDefault="007D6EF0" w:rsidP="007D6EF0">
      <w:pPr>
        <w:jc w:val="center"/>
        <w:rPr>
          <w:b/>
        </w:rPr>
      </w:pPr>
      <w:r>
        <w:rPr>
          <w:b/>
        </w:rPr>
        <w:t>Речевое развитие</w:t>
      </w:r>
    </w:p>
    <w:p w:rsidR="007D6EF0" w:rsidRPr="001204F1" w:rsidRDefault="007D6EF0" w:rsidP="007D6EF0">
      <w:pPr>
        <w:ind w:firstLine="708"/>
        <w:jc w:val="both"/>
      </w:pPr>
      <w:r>
        <w:t>Р</w:t>
      </w:r>
      <w:r w:rsidRPr="001204F1">
        <w:t>е</w:t>
      </w:r>
      <w:r w:rsidR="00AA119F">
        <w:t xml:space="preserve">чевому развитию способствовала </w:t>
      </w:r>
      <w:r w:rsidRPr="001204F1">
        <w:t xml:space="preserve">среда, созданная в групповых комнатах. В каждой группе оборудован книжный уголок, представлен ряд дидактических игр. Проделана большая работа по совершенствованию речевой развивающей среды в возрастных группах.На протяжении всего учебного года велась интенсивная работа по совершенствованию и обогащению речи детей, формированию связной речи. Педагоги поощряли </w:t>
      </w:r>
      <w:r>
        <w:t>речевые</w:t>
      </w:r>
      <w:r w:rsidRPr="001204F1">
        <w:t xml:space="preserve"> инициативы детей – выслушивали детские вопросы, одобряли рассуждения и самостоятельные умозаключения.</w:t>
      </w:r>
    </w:p>
    <w:p w:rsidR="007D6EF0" w:rsidRPr="001204F1" w:rsidRDefault="007D6EF0" w:rsidP="007D6EF0">
      <w:pPr>
        <w:ind w:firstLine="708"/>
        <w:jc w:val="both"/>
      </w:pPr>
      <w:r w:rsidRPr="001204F1">
        <w:t xml:space="preserve">Решая задачи речевого развития, педагоги работали над всеми сторонами речи воспитанников. Вместе с тем, речевые задачи интегрированы во все режимные процессы и деятельность детей. </w:t>
      </w:r>
    </w:p>
    <w:p w:rsidR="007D6EF0" w:rsidRPr="007D6EF0" w:rsidRDefault="007D6EF0" w:rsidP="007D6EF0"/>
    <w:p w:rsidR="001204F1" w:rsidRPr="001204F1" w:rsidRDefault="001204F1" w:rsidP="001204F1">
      <w:pPr>
        <w:ind w:firstLine="708"/>
        <w:jc w:val="center"/>
        <w:rPr>
          <w:b/>
        </w:rPr>
      </w:pPr>
      <w:r w:rsidRPr="001204F1">
        <w:rPr>
          <w:b/>
        </w:rPr>
        <w:t>Художественно - эстетическое развитие</w:t>
      </w:r>
    </w:p>
    <w:p w:rsidR="001204F1" w:rsidRPr="001204F1" w:rsidRDefault="001204F1" w:rsidP="001204F1">
      <w:pPr>
        <w:ind w:firstLine="708"/>
        <w:jc w:val="both"/>
      </w:pPr>
      <w:r w:rsidRPr="001204F1">
        <w:t>В течение учебного года детям прививался интерес к эстетической стороне действительности, развивалась потребность в творческом самовыражении, воспитывалась инициативность и самостоятельность. Детей знакомили с разными видами искусства, народным творчеством. Дети занимались музыкальной, изобразительной, театрализованной, конструктивной деятельностью, организовывались сюжетно-ролевые игры. Работали над развитием фантазии и воображением ребенка. Расширился сенсорный опыт дошкольников. Развивается эмоциональная отзывчивость на красоту природы и рукотворный мир взрослых. Они способны к переживанию эмоций радости, удивления, восхищения, сопереживания. Развитию эмоциональной отзывчивости, эстетических эмоций и нравственных чувств необходимо уделять внимание и в последующей работе с детьми. Постоянными стали выставки художественного творчества воспитанников и взрослых: в детском саду, в библиотеке, в ДК.  Дети являются постоянными участниками творческих   к</w:t>
      </w:r>
      <w:r w:rsidR="00CD68AB">
        <w:t>онкурсов районного уровня.</w:t>
      </w:r>
    </w:p>
    <w:p w:rsidR="007609EB" w:rsidRDefault="007609EB" w:rsidP="007609EB">
      <w:pPr>
        <w:ind w:firstLine="708"/>
        <w:jc w:val="center"/>
        <w:rPr>
          <w:b/>
        </w:rPr>
      </w:pPr>
    </w:p>
    <w:p w:rsidR="007609EB" w:rsidRPr="001204F1" w:rsidRDefault="007609EB" w:rsidP="007609EB">
      <w:pPr>
        <w:ind w:firstLine="708"/>
        <w:jc w:val="center"/>
        <w:rPr>
          <w:b/>
        </w:rPr>
      </w:pPr>
      <w:r w:rsidRPr="001204F1">
        <w:rPr>
          <w:b/>
        </w:rPr>
        <w:t>Социально - личностное развитие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Педагогическая технология социально-личностного развития детей педагогами </w:t>
      </w:r>
      <w:r w:rsidR="00AB0515">
        <w:t>МБ</w:t>
      </w:r>
      <w:r w:rsidRPr="001204F1">
        <w:t xml:space="preserve">ДОУ осуществляется поэтапно: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- сбор информации об индивидуальных личностных особенностях воспитанников;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- систематическая работа с детьми по социально-личностному развитию; </w:t>
      </w:r>
    </w:p>
    <w:p w:rsidR="007609EB" w:rsidRPr="001204F1" w:rsidRDefault="007609EB" w:rsidP="007609EB">
      <w:pPr>
        <w:ind w:firstLine="708"/>
        <w:jc w:val="both"/>
      </w:pPr>
      <w:r w:rsidRPr="001204F1">
        <w:lastRenderedPageBreak/>
        <w:t xml:space="preserve">- коррекция имеющихся социально-эмоциональных проблем.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Анализ условий для реализации задач по социально-личностному развитию позволяет сказать, что в учреждении предметно- развивающая среда способствует адаптации, комфортному пребыванию детей в детском саду. </w:t>
      </w:r>
    </w:p>
    <w:p w:rsidR="007609EB" w:rsidRPr="001204F1" w:rsidRDefault="007609EB" w:rsidP="007609EB">
      <w:pPr>
        <w:ind w:firstLine="708"/>
        <w:jc w:val="both"/>
      </w:pPr>
      <w:r w:rsidRPr="00CD68AB">
        <w:t>Проводится постоянная педагогическая работа по формированию положительного отношения к себе, другим</w:t>
      </w:r>
      <w:r w:rsidRPr="001204F1">
        <w:t xml:space="preserve"> людям, окружающему миру. Формы, методы и приемы, применяемые педагогами, развивают коммуникативную и социальную компетентность детей.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Деятельность по данному направлению планируется как в перспективных планах возрастных групп, так и ежедневном плане воспитательно-образовательной работы.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В детском саду созданы условия для реализации интересов детей в разных творческих играх, воспитатели развивают умения детей широко использовать игровую роль для развертывания разнообразных сюжетов, поощряют детскую инициативу в использовании нормативных способов разрешения конфликтов. Дети вместе с воспитателями осваивают множество социальных ролей, значимых для успешной адаптации в обществе, приобщаются к ценностям, традициям нашего общества. Во всех возрастных группах игра представлена непосредственно деятельностью и условиями, необходимыми для нее.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Все занятия педагоги стараются проводить в игровой форме. Вместе с тем, сюжетно – ролевые игры еще не стали занимать лидирующее положение в режиме дня.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Вопросы безопасности являются актуальными для педагогического коллектива детского сада. Необходимо донести до воспитанников очень сложные вопросы, причѐм донести так, чтобы они, воспринимали информацию и могли бы в последующем применить ее на практике. Поэтому в процесс организованной деятельности с детьми педагоги стремятся внести элементы новизны, включают игровые моменты, используют театрализованную педагогику, применяют наглядные пособия, электронные игры и презентации. Главной целью в вопросах ОБЖ педагоги видят в формировании у детей, начиная с младшего возраста навыков безопасного поведения в быту, в природе, на улицах, на дорогах, в обществе людей. Воспитание привычки к здоровому образу жизни; тренировку предвидеть опасных ситуаций и по возможности их избегания, а при необходимости – действия в соответствии с ситуацией. </w:t>
      </w:r>
    </w:p>
    <w:p w:rsidR="007609EB" w:rsidRPr="001204F1" w:rsidRDefault="007609EB" w:rsidP="007609EB">
      <w:pPr>
        <w:ind w:firstLine="708"/>
        <w:jc w:val="both"/>
      </w:pPr>
      <w:r w:rsidRPr="001204F1">
        <w:t>Работа по формированию безопасного поведения планируется и регулярно проводится во всех возрастных группах. Для эффективной планомерной работы по этому направлению: - создана предметно – развивающая среда: в групповых комнатах подобрана художественная литература, иллюстрации, атрибуты, игрушки, макеты перекрѐстков, светофора, настольно-печатные игры, оформлены альбомы по правилам дорожного движения, пожарной безопасности, безопасному поведению с незнакомыми людьми, наглядно оформлены номера телефонов</w:t>
      </w:r>
      <w:r w:rsidR="00AA119F">
        <w:t xml:space="preserve"> экстренных служб. Разработано </w:t>
      </w:r>
      <w:r w:rsidRPr="001204F1">
        <w:t>тематическое планирование по вс</w:t>
      </w:r>
      <w:r w:rsidR="00AA119F">
        <w:t xml:space="preserve">ем возрастным группам. Имеется </w:t>
      </w:r>
      <w:r w:rsidRPr="001204F1">
        <w:t xml:space="preserve">методическое обеспечение: оформлены тематические подборки рекомендаций и памяток для родителей, для воспитателей, консультации, подборки стихов и загадок, конспекты занятий и досуговых мероприятий.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Сделаны такие выводы: работа ведѐтся системно, имеется связь с родителями, имеется методическая литература. </w:t>
      </w:r>
    </w:p>
    <w:p w:rsidR="007609EB" w:rsidRPr="001204F1" w:rsidRDefault="007609EB" w:rsidP="007609EB">
      <w:pPr>
        <w:ind w:firstLine="708"/>
        <w:jc w:val="both"/>
        <w:rPr>
          <w:b/>
        </w:rPr>
      </w:pPr>
      <w:r w:rsidRPr="001204F1">
        <w:t xml:space="preserve">Проводится определенная работа по духовно-нравственному воспитанию и развитию детей. Задачи этой работы интегрированы в воспитательную работу </w:t>
      </w:r>
      <w:r w:rsidR="00CD68AB">
        <w:t>МБ</w:t>
      </w:r>
      <w:r w:rsidRPr="001204F1">
        <w:t xml:space="preserve">ДОУ. Воспитанники по итогам учебного года показали, что могут отличить хороший поступок от плохого, уровень навыков правил поведения, эмоциональной отзывчивости значительно повысился. </w:t>
      </w:r>
    </w:p>
    <w:p w:rsidR="001204F1" w:rsidRDefault="001204F1" w:rsidP="002640D6">
      <w:pPr>
        <w:spacing w:line="240" w:lineRule="auto"/>
        <w:ind w:firstLine="567"/>
        <w:jc w:val="both"/>
        <w:rPr>
          <w:color w:val="0D0D0D"/>
        </w:rPr>
      </w:pPr>
    </w:p>
    <w:p w:rsidR="00C97DE6" w:rsidRDefault="00C97DE6" w:rsidP="002640D6">
      <w:pPr>
        <w:spacing w:line="240" w:lineRule="auto"/>
        <w:ind w:firstLine="567"/>
        <w:jc w:val="both"/>
        <w:rPr>
          <w:color w:val="0D0D0D"/>
        </w:rPr>
      </w:pPr>
    </w:p>
    <w:p w:rsidR="00C97DE6" w:rsidRPr="00CA0183" w:rsidRDefault="00C97DE6" w:rsidP="002640D6">
      <w:pPr>
        <w:spacing w:line="240" w:lineRule="auto"/>
        <w:ind w:firstLine="567"/>
        <w:jc w:val="both"/>
        <w:rPr>
          <w:color w:val="0D0D0D"/>
        </w:rPr>
      </w:pPr>
    </w:p>
    <w:p w:rsidR="00FC0B1B" w:rsidRDefault="008C7E4B" w:rsidP="001E20C2">
      <w:pPr>
        <w:spacing w:line="240" w:lineRule="auto"/>
        <w:rPr>
          <w:b/>
          <w:bCs/>
          <w:lang w:eastAsia="ru-RU"/>
        </w:rPr>
      </w:pPr>
      <w:r>
        <w:rPr>
          <w:b/>
          <w:bCs/>
        </w:rPr>
        <w:t>Раздел</w:t>
      </w:r>
      <w:r w:rsidR="00AB0515">
        <w:rPr>
          <w:b/>
          <w:bCs/>
          <w:lang w:eastAsia="ru-RU"/>
        </w:rPr>
        <w:t xml:space="preserve">2.   Условия </w:t>
      </w:r>
      <w:r>
        <w:rPr>
          <w:b/>
          <w:bCs/>
          <w:lang w:eastAsia="ru-RU"/>
        </w:rPr>
        <w:t>осуществления образовательного процесса</w:t>
      </w:r>
      <w:r w:rsidR="00AB0515">
        <w:rPr>
          <w:b/>
          <w:bCs/>
          <w:lang w:eastAsia="ru-RU"/>
        </w:rPr>
        <w:t>.</w:t>
      </w:r>
    </w:p>
    <w:p w:rsidR="00AB0515" w:rsidRPr="001E20C2" w:rsidRDefault="00AB0515" w:rsidP="001E20C2">
      <w:pPr>
        <w:spacing w:line="240" w:lineRule="auto"/>
        <w:rPr>
          <w:color w:val="FF0000"/>
          <w:lang w:eastAsia="ru-RU"/>
        </w:rPr>
      </w:pPr>
    </w:p>
    <w:p w:rsidR="00AB0515" w:rsidRDefault="008C7E4B" w:rsidP="00096EEE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2.1. Система управления </w:t>
      </w:r>
      <w:r w:rsidR="00CD68AB">
        <w:rPr>
          <w:b/>
          <w:bCs/>
        </w:rPr>
        <w:t>МБ</w:t>
      </w:r>
      <w:r>
        <w:rPr>
          <w:b/>
          <w:bCs/>
        </w:rPr>
        <w:t>ДОУ</w:t>
      </w:r>
    </w:p>
    <w:p w:rsidR="008C7E4B" w:rsidRPr="00FC0B1B" w:rsidRDefault="008C7E4B" w:rsidP="00096EEE">
      <w:pPr>
        <w:pStyle w:val="Default"/>
        <w:jc w:val="both"/>
        <w:rPr>
          <w:b/>
          <w:bCs/>
        </w:rPr>
      </w:pPr>
    </w:p>
    <w:p w:rsidR="00542A52" w:rsidRDefault="008C7E4B" w:rsidP="00096EEE">
      <w:pPr>
        <w:pStyle w:val="Default"/>
        <w:ind w:firstLine="709"/>
        <w:jc w:val="both"/>
      </w:pPr>
      <w:r>
        <w:t xml:space="preserve">Управление </w:t>
      </w:r>
      <w:r w:rsidR="00CD68AB">
        <w:t>МБ</w:t>
      </w:r>
      <w:r>
        <w:t xml:space="preserve">ДОУ строится на принципах единоначалия и самоуправления. В управление включены участники образовательного процесса: </w:t>
      </w:r>
    </w:p>
    <w:p w:rsidR="00542A52" w:rsidRDefault="008C7E4B" w:rsidP="00096EEE">
      <w:pPr>
        <w:pStyle w:val="Default"/>
        <w:ind w:firstLine="709"/>
        <w:jc w:val="both"/>
      </w:pPr>
      <w:r>
        <w:t xml:space="preserve">- родители (законные представители), </w:t>
      </w:r>
    </w:p>
    <w:p w:rsidR="00542A52" w:rsidRDefault="00542A52" w:rsidP="00096EEE">
      <w:pPr>
        <w:pStyle w:val="Default"/>
        <w:ind w:firstLine="709"/>
        <w:jc w:val="both"/>
      </w:pPr>
      <w:r>
        <w:t>-</w:t>
      </w:r>
      <w:r w:rsidR="008C7E4B">
        <w:t>общ</w:t>
      </w:r>
      <w:r w:rsidR="00CD68AB">
        <w:t>ественность (родительский комитет, о</w:t>
      </w:r>
      <w:r w:rsidR="008C7E4B">
        <w:t>бщее собрание трудового коллектива</w:t>
      </w:r>
      <w:r w:rsidR="00CD68AB">
        <w:t>, родительские собрания</w:t>
      </w:r>
      <w:r w:rsidR="008C7E4B">
        <w:t xml:space="preserve">), </w:t>
      </w:r>
    </w:p>
    <w:p w:rsidR="00542A52" w:rsidRDefault="00CD68AB" w:rsidP="00096EEE">
      <w:pPr>
        <w:pStyle w:val="Default"/>
        <w:ind w:firstLine="709"/>
        <w:jc w:val="both"/>
      </w:pPr>
      <w:r>
        <w:t>- педагоги (п</w:t>
      </w:r>
      <w:r w:rsidR="008C7E4B">
        <w:t>едагоги</w:t>
      </w:r>
      <w:r>
        <w:t>ческий совет</w:t>
      </w:r>
      <w:r w:rsidR="008C7E4B">
        <w:t xml:space="preserve">). </w:t>
      </w:r>
    </w:p>
    <w:p w:rsidR="008C7E4B" w:rsidRDefault="008C7E4B" w:rsidP="00542A52">
      <w:pPr>
        <w:pStyle w:val="Default"/>
        <w:ind w:firstLine="709"/>
        <w:jc w:val="both"/>
      </w:pPr>
      <w:r>
        <w:t xml:space="preserve">Для успешного решения задач образовательного процесса организовано сотрудничество всех участников: педагогов, родителей. В </w:t>
      </w:r>
      <w:r w:rsidR="00CD68AB">
        <w:t>МБ</w:t>
      </w:r>
      <w:r>
        <w:t xml:space="preserve">ДОУ сложилась целостная система социально-психологического взаимодействия. </w:t>
      </w:r>
    </w:p>
    <w:p w:rsidR="00542A52" w:rsidRPr="00351590" w:rsidRDefault="00542A52" w:rsidP="00542A52">
      <w:pPr>
        <w:pStyle w:val="Default"/>
        <w:ind w:firstLine="709"/>
        <w:jc w:val="both"/>
      </w:pPr>
    </w:p>
    <w:p w:rsidR="00DF790F" w:rsidRPr="00CA0183" w:rsidRDefault="008C7E4B" w:rsidP="00542A52">
      <w:pPr>
        <w:rPr>
          <w:b/>
          <w:bCs/>
        </w:rPr>
      </w:pPr>
      <w:r>
        <w:rPr>
          <w:b/>
          <w:bCs/>
          <w:lang w:val="tt-RU"/>
        </w:rPr>
        <w:t>2.2</w:t>
      </w:r>
      <w:r w:rsidRPr="00B324E1">
        <w:rPr>
          <w:b/>
          <w:bCs/>
          <w:lang w:val="tt-RU"/>
        </w:rPr>
        <w:t xml:space="preserve">. </w:t>
      </w:r>
      <w:r w:rsidRPr="00B324E1">
        <w:rPr>
          <w:b/>
          <w:bCs/>
        </w:rPr>
        <w:t>Оценка качества кадрового обеспечения</w:t>
      </w:r>
    </w:p>
    <w:p w:rsidR="00DF790F" w:rsidRPr="00CA0183" w:rsidRDefault="00DF790F" w:rsidP="00DF790F">
      <w:pPr>
        <w:pStyle w:val="a7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183">
        <w:rPr>
          <w:rFonts w:ascii="Times New Roman" w:hAnsi="Times New Roman" w:cs="Times New Roman"/>
          <w:sz w:val="24"/>
          <w:szCs w:val="24"/>
        </w:rPr>
        <w:t xml:space="preserve">Сложившийся кадровый состав </w:t>
      </w:r>
      <w:r w:rsidR="00CD68AB">
        <w:rPr>
          <w:rFonts w:ascii="Times New Roman" w:hAnsi="Times New Roman" w:cs="Times New Roman"/>
          <w:sz w:val="24"/>
          <w:szCs w:val="24"/>
        </w:rPr>
        <w:t>МБ</w:t>
      </w:r>
      <w:r w:rsidRPr="00CA0183">
        <w:rPr>
          <w:rFonts w:ascii="Times New Roman" w:hAnsi="Times New Roman" w:cs="Times New Roman"/>
          <w:sz w:val="24"/>
          <w:szCs w:val="24"/>
        </w:rPr>
        <w:t>ДО</w:t>
      </w:r>
      <w:r w:rsidR="00EA6BD8">
        <w:rPr>
          <w:rFonts w:ascii="Times New Roman" w:hAnsi="Times New Roman" w:cs="Times New Roman"/>
          <w:sz w:val="24"/>
          <w:szCs w:val="24"/>
        </w:rPr>
        <w:t xml:space="preserve">У позволяет вести </w:t>
      </w:r>
      <w:r w:rsidR="00AB0515">
        <w:rPr>
          <w:rFonts w:ascii="Times New Roman" w:hAnsi="Times New Roman" w:cs="Times New Roman"/>
          <w:sz w:val="24"/>
          <w:szCs w:val="24"/>
        </w:rPr>
        <w:t xml:space="preserve">воспитательную </w:t>
      </w:r>
      <w:r w:rsidRPr="00CA0183">
        <w:rPr>
          <w:rFonts w:ascii="Times New Roman" w:hAnsi="Times New Roman" w:cs="Times New Roman"/>
          <w:sz w:val="24"/>
          <w:szCs w:val="24"/>
        </w:rPr>
        <w:t>образователь</w:t>
      </w:r>
      <w:r w:rsidR="00CD68AB">
        <w:rPr>
          <w:rFonts w:ascii="Times New Roman" w:hAnsi="Times New Roman" w:cs="Times New Roman"/>
          <w:sz w:val="24"/>
          <w:szCs w:val="24"/>
        </w:rPr>
        <w:t xml:space="preserve">ную работу с детьми на высоком </w:t>
      </w:r>
      <w:r w:rsidRPr="00CA0183">
        <w:rPr>
          <w:rFonts w:ascii="Times New Roman" w:hAnsi="Times New Roman" w:cs="Times New Roman"/>
          <w:sz w:val="24"/>
          <w:szCs w:val="24"/>
        </w:rPr>
        <w:t xml:space="preserve">уровне с учётом ФГОС. </w:t>
      </w:r>
    </w:p>
    <w:p w:rsidR="00DF790F" w:rsidRPr="005F4821" w:rsidRDefault="00542A52" w:rsidP="00CD68AB">
      <w:pPr>
        <w:spacing w:line="240" w:lineRule="auto"/>
        <w:jc w:val="both"/>
        <w:rPr>
          <w:sz w:val="28"/>
        </w:rPr>
      </w:pPr>
      <w:r>
        <w:tab/>
      </w:r>
    </w:p>
    <w:p w:rsidR="008C7E4B" w:rsidRPr="009268D3" w:rsidRDefault="008C7E4B" w:rsidP="00096EEE">
      <w:pPr>
        <w:tabs>
          <w:tab w:val="left" w:pos="0"/>
        </w:tabs>
        <w:spacing w:line="240" w:lineRule="auto"/>
        <w:jc w:val="both"/>
      </w:pPr>
      <w:r w:rsidRPr="009268D3">
        <w:t xml:space="preserve">Проанализировав проведённую работу и её </w:t>
      </w:r>
      <w:r>
        <w:t>результаты, коллектив ДОУ в 201</w:t>
      </w:r>
      <w:r w:rsidR="00AA119F">
        <w:t>8</w:t>
      </w:r>
      <w:r w:rsidR="005F4821">
        <w:t>–</w:t>
      </w:r>
      <w:r>
        <w:t xml:space="preserve"> 201</w:t>
      </w:r>
      <w:r w:rsidR="00AA119F">
        <w:t>9</w:t>
      </w:r>
      <w:r w:rsidR="00CD68AB">
        <w:t xml:space="preserve">учебном году </w:t>
      </w:r>
      <w:r w:rsidRPr="009268D3">
        <w:t xml:space="preserve">будет работать </w:t>
      </w:r>
      <w:r w:rsidRPr="00A60DE0">
        <w:rPr>
          <w:b/>
          <w:bCs/>
        </w:rPr>
        <w:t>по следующим задачам</w:t>
      </w:r>
      <w:r w:rsidRPr="009268D3">
        <w:t>:</w:t>
      </w:r>
    </w:p>
    <w:p w:rsidR="007D6EF0" w:rsidRDefault="007D6EF0" w:rsidP="007D6EF0">
      <w:pPr>
        <w:pStyle w:val="ab"/>
        <w:numPr>
          <w:ilvl w:val="0"/>
          <w:numId w:val="27"/>
        </w:numPr>
        <w:rPr>
          <w:rFonts w:ascii="Times New Roman" w:hAnsi="Times New Roman"/>
          <w:sz w:val="24"/>
        </w:rPr>
      </w:pPr>
      <w:r w:rsidRPr="00D70F61">
        <w:rPr>
          <w:rFonts w:ascii="Times New Roman" w:hAnsi="Times New Roman"/>
          <w:sz w:val="24"/>
        </w:rPr>
        <w:t>Стимулировать развитие у педагогов проектировочных, творческих, интеллектуальных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ДО.</w:t>
      </w:r>
    </w:p>
    <w:p w:rsidR="007D6EF0" w:rsidRDefault="007D6EF0" w:rsidP="007D6EF0">
      <w:pPr>
        <w:pStyle w:val="ab"/>
        <w:numPr>
          <w:ilvl w:val="0"/>
          <w:numId w:val="27"/>
        </w:numPr>
        <w:rPr>
          <w:rFonts w:ascii="Times New Roman" w:hAnsi="Times New Roman"/>
          <w:sz w:val="24"/>
        </w:rPr>
      </w:pPr>
      <w:r w:rsidRPr="004A36E5">
        <w:rPr>
          <w:rFonts w:ascii="Times New Roman" w:hAnsi="Times New Roman"/>
          <w:sz w:val="24"/>
        </w:rPr>
        <w:t>Продолжать работу по сохранению и укреплению здоровья детей</w:t>
      </w:r>
      <w:r>
        <w:rPr>
          <w:rFonts w:ascii="Times New Roman" w:hAnsi="Times New Roman"/>
          <w:sz w:val="24"/>
        </w:rPr>
        <w:t xml:space="preserve"> в условиях ФГОС ДО</w:t>
      </w:r>
      <w:r w:rsidRPr="004A36E5">
        <w:rPr>
          <w:rFonts w:ascii="Times New Roman" w:hAnsi="Times New Roman"/>
          <w:sz w:val="24"/>
        </w:rPr>
        <w:t>. Обеспечивать преемственность по здоровьесбережению дошк</w:t>
      </w:r>
      <w:r>
        <w:rPr>
          <w:rFonts w:ascii="Times New Roman" w:hAnsi="Times New Roman"/>
          <w:sz w:val="24"/>
        </w:rPr>
        <w:t>ольного и семейного воспитания.</w:t>
      </w:r>
    </w:p>
    <w:p w:rsidR="007D6EF0" w:rsidRPr="004A36E5" w:rsidRDefault="007D6EF0" w:rsidP="007D6EF0">
      <w:pPr>
        <w:pStyle w:val="ab"/>
        <w:numPr>
          <w:ilvl w:val="0"/>
          <w:numId w:val="27"/>
        </w:numPr>
        <w:rPr>
          <w:rFonts w:ascii="Times New Roman" w:hAnsi="Times New Roman"/>
          <w:sz w:val="24"/>
        </w:rPr>
      </w:pPr>
      <w:r w:rsidRPr="004A36E5">
        <w:rPr>
          <w:rFonts w:ascii="Times New Roman" w:hAnsi="Times New Roman"/>
          <w:sz w:val="24"/>
        </w:rPr>
        <w:t xml:space="preserve"> Создание условий для речевого развития дошкольников в рамках реализации ФГОС ДО.</w:t>
      </w:r>
    </w:p>
    <w:p w:rsidR="00C97DE6" w:rsidRPr="00AB6C07" w:rsidRDefault="00C97DE6" w:rsidP="008F15B3">
      <w:pPr>
        <w:spacing w:line="240" w:lineRule="auto"/>
        <w:contextualSpacing/>
      </w:pPr>
    </w:p>
    <w:p w:rsidR="008C7E4B" w:rsidRDefault="008C7E4B" w:rsidP="0013760A">
      <w:pPr>
        <w:pStyle w:val="Default"/>
        <w:jc w:val="both"/>
        <w:rPr>
          <w:b/>
          <w:bCs/>
        </w:rPr>
      </w:pPr>
      <w:r>
        <w:rPr>
          <w:b/>
          <w:bCs/>
        </w:rPr>
        <w:t>2.3. Медико-педагогические условия</w:t>
      </w:r>
    </w:p>
    <w:p w:rsidR="008C7E4B" w:rsidRPr="0013760A" w:rsidRDefault="001204F1" w:rsidP="0013760A">
      <w:pPr>
        <w:pStyle w:val="Default"/>
        <w:jc w:val="both"/>
        <w:rPr>
          <w:b/>
          <w:bCs/>
        </w:rPr>
      </w:pPr>
      <w:r>
        <w:rPr>
          <w:b/>
          <w:bCs/>
        </w:rPr>
        <w:tab/>
      </w:r>
      <w:r w:rsidR="008C7E4B" w:rsidRPr="00AB2464">
        <w:t xml:space="preserve">Медицинское обслуживание в </w:t>
      </w:r>
      <w:r w:rsidR="00CD68AB">
        <w:t>МБ</w:t>
      </w:r>
      <w:r w:rsidR="008C7E4B" w:rsidRPr="00AB2464">
        <w:t xml:space="preserve">ДОУ осуществляет </w:t>
      </w:r>
      <w:r w:rsidR="00CD68AB">
        <w:t>Вятская ФАБ</w:t>
      </w:r>
    </w:p>
    <w:p w:rsidR="008C7E4B" w:rsidRDefault="001204F1" w:rsidP="00096EEE">
      <w:pPr>
        <w:jc w:val="both"/>
      </w:pPr>
      <w:r>
        <w:tab/>
      </w:r>
      <w:r w:rsidR="00CD68AB">
        <w:t>Медицинской сестры в МБДОУ нет.</w:t>
      </w:r>
    </w:p>
    <w:p w:rsidR="001204F1" w:rsidRPr="001204F1" w:rsidRDefault="001204F1" w:rsidP="001204F1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 xml:space="preserve">Для поддержания нормального здоровья дошкольников, которое во многом зависит от правильного и здорового питания, администрация </w:t>
      </w:r>
      <w:r w:rsidR="00CD68AB">
        <w:rPr>
          <w:rFonts w:ascii="Times New Roman" w:hAnsi="Times New Roman"/>
          <w:sz w:val="24"/>
          <w:szCs w:val="28"/>
        </w:rPr>
        <w:t>МБ</w:t>
      </w:r>
      <w:r w:rsidRPr="001204F1">
        <w:rPr>
          <w:rFonts w:ascii="Times New Roman" w:hAnsi="Times New Roman"/>
          <w:sz w:val="24"/>
          <w:szCs w:val="28"/>
        </w:rPr>
        <w:t>ДОУ большое внимание уделяло вопросам пи</w:t>
      </w:r>
      <w:r w:rsidR="002923C7">
        <w:rPr>
          <w:rFonts w:ascii="Times New Roman" w:hAnsi="Times New Roman"/>
          <w:sz w:val="24"/>
          <w:szCs w:val="28"/>
        </w:rPr>
        <w:t xml:space="preserve">тания. При организации питания </w:t>
      </w:r>
      <w:r w:rsidR="00CD68AB">
        <w:rPr>
          <w:rFonts w:ascii="Times New Roman" w:hAnsi="Times New Roman"/>
          <w:sz w:val="24"/>
          <w:szCs w:val="28"/>
        </w:rPr>
        <w:t>МБ</w:t>
      </w:r>
      <w:r w:rsidRPr="001204F1">
        <w:rPr>
          <w:rFonts w:ascii="Times New Roman" w:hAnsi="Times New Roman"/>
          <w:sz w:val="24"/>
          <w:szCs w:val="28"/>
        </w:rPr>
        <w:t>ДОУ придерживается следующим принципам: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*обеспечение соответствия количества и качества пищевых веществ (белки, жиры, углеводы, витамины) возрастным потребностям организма;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*учет состава пищевых продуктов, которые употребляет ребенок;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*соответствие питания суточным энергетическим затратам организма;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*обеспечение вкусовыми качествами пищи, кулинарная обработка пищевых продуктов и сервировку стола.</w:t>
      </w:r>
    </w:p>
    <w:p w:rsidR="001204F1" w:rsidRPr="001204F1" w:rsidRDefault="001204F1" w:rsidP="001204F1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Продукты питания</w:t>
      </w:r>
      <w:r w:rsidR="002923C7">
        <w:rPr>
          <w:rFonts w:ascii="Times New Roman" w:hAnsi="Times New Roman"/>
          <w:sz w:val="24"/>
          <w:szCs w:val="28"/>
        </w:rPr>
        <w:t xml:space="preserve"> закупаются </w:t>
      </w:r>
      <w:r w:rsidR="00CD68AB">
        <w:rPr>
          <w:rFonts w:ascii="Times New Roman" w:hAnsi="Times New Roman"/>
          <w:sz w:val="24"/>
          <w:szCs w:val="28"/>
        </w:rPr>
        <w:t>через процедуру аукциона, согласно 44-ФЗ</w:t>
      </w:r>
      <w:r w:rsidR="002923C7">
        <w:rPr>
          <w:rFonts w:ascii="Times New Roman" w:hAnsi="Times New Roman"/>
          <w:sz w:val="24"/>
          <w:szCs w:val="28"/>
        </w:rPr>
        <w:t>, составление меню, строятся по специально разработанной программе «</w:t>
      </w:r>
      <w:proofErr w:type="spellStart"/>
      <w:r w:rsidR="002923C7">
        <w:rPr>
          <w:rFonts w:ascii="Times New Roman" w:hAnsi="Times New Roman"/>
          <w:sz w:val="24"/>
          <w:szCs w:val="28"/>
        </w:rPr>
        <w:t>Вижен-Софт</w:t>
      </w:r>
      <w:proofErr w:type="spellEnd"/>
      <w:r w:rsidR="002923C7">
        <w:rPr>
          <w:rFonts w:ascii="Times New Roman" w:hAnsi="Times New Roman"/>
          <w:sz w:val="24"/>
          <w:szCs w:val="28"/>
        </w:rPr>
        <w:t>: Питание в детском саду», по которой специально проучены – завхоз и заведующая</w:t>
      </w:r>
      <w:r w:rsidR="00CD68AB">
        <w:rPr>
          <w:rFonts w:ascii="Times New Roman" w:hAnsi="Times New Roman"/>
          <w:sz w:val="24"/>
          <w:szCs w:val="28"/>
        </w:rPr>
        <w:t>.</w:t>
      </w:r>
      <w:r w:rsidR="002923C7">
        <w:rPr>
          <w:rFonts w:ascii="Times New Roman" w:hAnsi="Times New Roman"/>
          <w:sz w:val="24"/>
          <w:szCs w:val="28"/>
        </w:rPr>
        <w:t xml:space="preserve"> Организации детского питания и его финансирование является </w:t>
      </w:r>
      <w:r w:rsidRPr="001204F1">
        <w:rPr>
          <w:rFonts w:ascii="Times New Roman" w:hAnsi="Times New Roman"/>
          <w:sz w:val="24"/>
          <w:szCs w:val="28"/>
        </w:rPr>
        <w:t xml:space="preserve">одной из главных задач в деятельности </w:t>
      </w:r>
      <w:r w:rsidR="002923C7">
        <w:rPr>
          <w:rFonts w:ascii="Times New Roman" w:hAnsi="Times New Roman"/>
          <w:sz w:val="24"/>
          <w:szCs w:val="28"/>
        </w:rPr>
        <w:t>МБ</w:t>
      </w:r>
      <w:r w:rsidRPr="001204F1">
        <w:rPr>
          <w:rFonts w:ascii="Times New Roman" w:hAnsi="Times New Roman"/>
          <w:sz w:val="24"/>
          <w:szCs w:val="28"/>
        </w:rPr>
        <w:t xml:space="preserve">ДОУ. </w:t>
      </w:r>
    </w:p>
    <w:p w:rsidR="001204F1" w:rsidRPr="001204F1" w:rsidRDefault="001204F1" w:rsidP="001204F1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 xml:space="preserve"> В </w:t>
      </w:r>
      <w:r w:rsidR="002923C7">
        <w:rPr>
          <w:rFonts w:ascii="Times New Roman" w:hAnsi="Times New Roman"/>
          <w:sz w:val="24"/>
          <w:szCs w:val="28"/>
        </w:rPr>
        <w:t xml:space="preserve">МБДОУ имеется план </w:t>
      </w:r>
      <w:r w:rsidRPr="001204F1">
        <w:rPr>
          <w:rFonts w:ascii="Times New Roman" w:hAnsi="Times New Roman"/>
          <w:sz w:val="24"/>
          <w:szCs w:val="28"/>
        </w:rPr>
        <w:t>мероприятий по улучшению организации питания, который включает в себя: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 xml:space="preserve">*нормативно-правовое обеспечение; 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*санитарно-гигиеническое обеспечение;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lastRenderedPageBreak/>
        <w:t>*образовательный блок;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*контрольно-информационный блок.</w:t>
      </w:r>
    </w:p>
    <w:p w:rsidR="001204F1" w:rsidRPr="001204F1" w:rsidRDefault="002923C7" w:rsidP="001204F1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И</w:t>
      </w:r>
      <w:r w:rsidR="001204F1" w:rsidRPr="001204F1">
        <w:rPr>
          <w:rFonts w:ascii="Times New Roman" w:hAnsi="Times New Roman"/>
          <w:sz w:val="24"/>
          <w:szCs w:val="28"/>
        </w:rPr>
        <w:t>меет</w:t>
      </w:r>
      <w:r>
        <w:rPr>
          <w:rFonts w:ascii="Times New Roman" w:hAnsi="Times New Roman"/>
          <w:sz w:val="24"/>
          <w:szCs w:val="28"/>
        </w:rPr>
        <w:t>ся</w:t>
      </w:r>
      <w:r w:rsidR="001204F1" w:rsidRPr="001204F1">
        <w:rPr>
          <w:rFonts w:ascii="Times New Roman" w:hAnsi="Times New Roman"/>
          <w:sz w:val="24"/>
          <w:szCs w:val="28"/>
        </w:rPr>
        <w:t xml:space="preserve"> перечень документации по питанию, в котором указаны ответственные за ведение и хранение данной док</w:t>
      </w:r>
      <w:r w:rsidR="00AA119F">
        <w:rPr>
          <w:rFonts w:ascii="Times New Roman" w:hAnsi="Times New Roman"/>
          <w:sz w:val="24"/>
          <w:szCs w:val="28"/>
        </w:rPr>
        <w:t xml:space="preserve">ументации. Помимо документации </w:t>
      </w:r>
      <w:r w:rsidR="001204F1" w:rsidRPr="001204F1">
        <w:rPr>
          <w:rFonts w:ascii="Times New Roman" w:hAnsi="Times New Roman"/>
          <w:sz w:val="24"/>
          <w:szCs w:val="28"/>
        </w:rPr>
        <w:t xml:space="preserve">обращаем внимание на материально-техническую базу </w:t>
      </w:r>
      <w:r w:rsidR="00AA119F">
        <w:rPr>
          <w:rFonts w:ascii="Times New Roman" w:hAnsi="Times New Roman"/>
          <w:sz w:val="24"/>
          <w:szCs w:val="28"/>
        </w:rPr>
        <w:t xml:space="preserve">пищеблока.  Знакомим родителей </w:t>
      </w:r>
      <w:r w:rsidR="001204F1" w:rsidRPr="001204F1">
        <w:rPr>
          <w:rFonts w:ascii="Times New Roman" w:hAnsi="Times New Roman"/>
          <w:sz w:val="24"/>
          <w:szCs w:val="28"/>
        </w:rPr>
        <w:t>по организации питания на родительских собраниях и в повседневной жизни. Также выбрана комиссия из 3-х человек, которая ежедневно снимает пробу и записывает в журнал качество приготовления.</w:t>
      </w:r>
    </w:p>
    <w:p w:rsidR="001204F1" w:rsidRDefault="001204F1" w:rsidP="00096EEE">
      <w:pPr>
        <w:jc w:val="both"/>
      </w:pPr>
    </w:p>
    <w:p w:rsidR="008C7E4B" w:rsidRPr="005F4821" w:rsidRDefault="003922A1" w:rsidP="005F4821">
      <w:pPr>
        <w:rPr>
          <w:b/>
          <w:bCs/>
        </w:rPr>
      </w:pPr>
      <w:r>
        <w:rPr>
          <w:b/>
          <w:bCs/>
        </w:rPr>
        <w:t>2.</w:t>
      </w:r>
      <w:r w:rsidR="00426001">
        <w:rPr>
          <w:b/>
          <w:bCs/>
        </w:rPr>
        <w:t>4</w:t>
      </w:r>
      <w:r>
        <w:rPr>
          <w:b/>
          <w:bCs/>
        </w:rPr>
        <w:t xml:space="preserve">. </w:t>
      </w:r>
      <w:r w:rsidR="008C7E4B" w:rsidRPr="00E27C41">
        <w:rPr>
          <w:b/>
          <w:bCs/>
        </w:rPr>
        <w:t>В</w:t>
      </w:r>
      <w:r>
        <w:rPr>
          <w:b/>
          <w:bCs/>
        </w:rPr>
        <w:t xml:space="preserve">заимодействие с семьями воспитанников </w:t>
      </w:r>
    </w:p>
    <w:p w:rsidR="008C7E4B" w:rsidRPr="00AB2464" w:rsidRDefault="008C7E4B" w:rsidP="00096EEE">
      <w:pPr>
        <w:jc w:val="both"/>
      </w:pPr>
      <w:r w:rsidRPr="00AB2464">
        <w:t>В основе работы с родителями лежит принцип сотрудничества и взаимодействия. Родители – первые помощники и активные участники педагогического процесса, они постоянно в ведении всех направлений работы детского сада. Весь воспитательно-образовательный процесс осуществлялся в тесном контакте администрации, педагогов и родителей.</w:t>
      </w:r>
    </w:p>
    <w:p w:rsidR="008C7E4B" w:rsidRPr="00AB2464" w:rsidRDefault="008C7E4B" w:rsidP="00096EEE">
      <w:pPr>
        <w:jc w:val="both"/>
      </w:pPr>
      <w:r w:rsidRPr="00AB2464">
        <w:t>Родители воспитанников были активными участниками всех мероприятий детского сада.</w:t>
      </w:r>
    </w:p>
    <w:p w:rsidR="008C7E4B" w:rsidRPr="00AB2464" w:rsidRDefault="008C7E4B" w:rsidP="005F4821">
      <w:pPr>
        <w:ind w:firstLine="708"/>
        <w:jc w:val="both"/>
      </w:pPr>
      <w:r w:rsidRPr="00AB2464">
        <w:t>Родители получали полную и достоверную информацию о деятельности детского сада через размещение инфор</w:t>
      </w:r>
      <w:r w:rsidR="002923C7">
        <w:t xml:space="preserve">мации на официальном сайте, общих </w:t>
      </w:r>
      <w:r w:rsidRPr="00AB2464">
        <w:t>родите</w:t>
      </w:r>
      <w:r w:rsidR="0013760A">
        <w:t xml:space="preserve">льских встречах, информационные </w:t>
      </w:r>
      <w:r w:rsidRPr="00AB2464">
        <w:t>уголки</w:t>
      </w:r>
      <w:r w:rsidR="00CA303A">
        <w:t>.</w:t>
      </w:r>
      <w:r w:rsidR="0013760A" w:rsidRPr="00AB2464">
        <w:t>В нашей работе с родителями зарекомендовали</w:t>
      </w:r>
      <w:r w:rsidRPr="00AB2464">
        <w:t>себя такие формы как выставки совместного творчества родителей и детей; активное участие в праздниках; пошив детских костюмов для выступлений.</w:t>
      </w:r>
    </w:p>
    <w:p w:rsidR="00972DA7" w:rsidRDefault="00972DA7" w:rsidP="00096EEE">
      <w:pPr>
        <w:jc w:val="both"/>
        <w:rPr>
          <w:b/>
          <w:bCs/>
        </w:rPr>
      </w:pPr>
    </w:p>
    <w:p w:rsidR="008C7E4B" w:rsidRPr="00972DA7" w:rsidRDefault="003922A1" w:rsidP="00096EEE">
      <w:pPr>
        <w:jc w:val="both"/>
        <w:rPr>
          <w:b/>
          <w:bCs/>
        </w:rPr>
      </w:pPr>
      <w:r>
        <w:rPr>
          <w:b/>
          <w:bCs/>
        </w:rPr>
        <w:t>2.</w:t>
      </w:r>
      <w:r w:rsidR="00426001">
        <w:rPr>
          <w:b/>
          <w:bCs/>
        </w:rPr>
        <w:t>5</w:t>
      </w:r>
      <w:r>
        <w:rPr>
          <w:b/>
          <w:bCs/>
        </w:rPr>
        <w:t xml:space="preserve">. </w:t>
      </w:r>
      <w:r w:rsidR="008C7E4B" w:rsidRPr="003D622A">
        <w:rPr>
          <w:b/>
          <w:bCs/>
        </w:rPr>
        <w:t>Финанс</w:t>
      </w:r>
      <w:r w:rsidR="008C7E4B">
        <w:rPr>
          <w:b/>
          <w:bCs/>
        </w:rPr>
        <w:t>ово– экономические показатели</w:t>
      </w:r>
    </w:p>
    <w:p w:rsidR="00972DA7" w:rsidRDefault="00972DA7" w:rsidP="00096EEE">
      <w:pPr>
        <w:jc w:val="both"/>
      </w:pPr>
    </w:p>
    <w:p w:rsidR="00CA303A" w:rsidRPr="00CA303A" w:rsidRDefault="00CA303A" w:rsidP="00CA303A">
      <w:pPr>
        <w:pStyle w:val="ab"/>
        <w:ind w:firstLine="644"/>
        <w:jc w:val="both"/>
        <w:rPr>
          <w:rFonts w:ascii="Times New Roman" w:hAnsi="Times New Roman"/>
          <w:sz w:val="24"/>
          <w:szCs w:val="28"/>
        </w:rPr>
      </w:pPr>
      <w:r w:rsidRPr="00CA303A">
        <w:rPr>
          <w:rFonts w:ascii="Times New Roman" w:hAnsi="Times New Roman"/>
          <w:sz w:val="24"/>
          <w:szCs w:val="28"/>
        </w:rPr>
        <w:t xml:space="preserve">Финансово – экономическое обеспечение деятельности </w:t>
      </w:r>
      <w:r w:rsidR="002923C7">
        <w:rPr>
          <w:rFonts w:ascii="Times New Roman" w:hAnsi="Times New Roman"/>
          <w:sz w:val="24"/>
          <w:szCs w:val="28"/>
        </w:rPr>
        <w:t>МБ</w:t>
      </w:r>
      <w:r w:rsidR="006B25BE">
        <w:rPr>
          <w:rFonts w:ascii="Times New Roman" w:hAnsi="Times New Roman"/>
          <w:sz w:val="24"/>
          <w:szCs w:val="28"/>
        </w:rPr>
        <w:t xml:space="preserve">ДОУ </w:t>
      </w:r>
      <w:r w:rsidRPr="00CA303A">
        <w:rPr>
          <w:rFonts w:ascii="Times New Roman" w:hAnsi="Times New Roman"/>
          <w:sz w:val="24"/>
          <w:szCs w:val="28"/>
        </w:rPr>
        <w:t>строилось на основе утвержденной сметы</w:t>
      </w:r>
      <w:r w:rsidR="006B25BE">
        <w:rPr>
          <w:rFonts w:ascii="Times New Roman" w:hAnsi="Times New Roman"/>
          <w:sz w:val="24"/>
          <w:szCs w:val="28"/>
        </w:rPr>
        <w:t>, ПФХД</w:t>
      </w:r>
      <w:r w:rsidRPr="00CA303A">
        <w:rPr>
          <w:rFonts w:ascii="Times New Roman" w:hAnsi="Times New Roman"/>
          <w:sz w:val="24"/>
          <w:szCs w:val="28"/>
        </w:rPr>
        <w:t>,</w:t>
      </w:r>
      <w:r w:rsidR="006B25BE">
        <w:rPr>
          <w:rFonts w:ascii="Times New Roman" w:hAnsi="Times New Roman"/>
          <w:sz w:val="24"/>
          <w:szCs w:val="28"/>
        </w:rPr>
        <w:t xml:space="preserve"> МЗ и </w:t>
      </w:r>
      <w:r w:rsidRPr="00CA303A">
        <w:rPr>
          <w:rFonts w:ascii="Times New Roman" w:hAnsi="Times New Roman"/>
          <w:sz w:val="24"/>
          <w:szCs w:val="28"/>
        </w:rPr>
        <w:t>осуществляется в соответствии с основными нормативным</w:t>
      </w:r>
      <w:r w:rsidR="00AB0515">
        <w:rPr>
          <w:rFonts w:ascii="Times New Roman" w:hAnsi="Times New Roman"/>
          <w:sz w:val="24"/>
          <w:szCs w:val="28"/>
        </w:rPr>
        <w:t>и документами сметой и расходам</w:t>
      </w:r>
      <w:r w:rsidRPr="00CA303A">
        <w:rPr>
          <w:rFonts w:ascii="Times New Roman" w:hAnsi="Times New Roman"/>
          <w:sz w:val="24"/>
          <w:szCs w:val="28"/>
        </w:rPr>
        <w:t xml:space="preserve"> и штатным расписанием.</w:t>
      </w:r>
    </w:p>
    <w:p w:rsidR="00CA303A" w:rsidRPr="00CA303A" w:rsidRDefault="00CA303A" w:rsidP="00CA303A">
      <w:pPr>
        <w:pStyle w:val="ab"/>
        <w:ind w:firstLine="644"/>
        <w:jc w:val="both"/>
        <w:rPr>
          <w:rFonts w:ascii="Times New Roman" w:hAnsi="Times New Roman"/>
          <w:sz w:val="24"/>
          <w:szCs w:val="28"/>
        </w:rPr>
      </w:pPr>
      <w:r w:rsidRPr="00CA303A">
        <w:rPr>
          <w:rFonts w:ascii="Times New Roman" w:hAnsi="Times New Roman"/>
          <w:sz w:val="24"/>
          <w:szCs w:val="28"/>
        </w:rPr>
        <w:t>Контрольная деятельность осуществлялась дифференцированно. За контролем всегда следовал анализ деятельности, определялись мероприятия по устранению недостатков.</w:t>
      </w:r>
    </w:p>
    <w:p w:rsidR="00CA303A" w:rsidRPr="00CA303A" w:rsidRDefault="00CA303A" w:rsidP="00CA303A">
      <w:pPr>
        <w:pStyle w:val="ab"/>
        <w:ind w:firstLine="644"/>
        <w:jc w:val="both"/>
        <w:rPr>
          <w:rFonts w:ascii="Times New Roman" w:hAnsi="Times New Roman"/>
          <w:sz w:val="24"/>
          <w:szCs w:val="28"/>
        </w:rPr>
      </w:pPr>
      <w:r w:rsidRPr="00CA303A">
        <w:rPr>
          <w:rFonts w:ascii="Times New Roman" w:hAnsi="Times New Roman"/>
          <w:sz w:val="24"/>
          <w:szCs w:val="28"/>
        </w:rPr>
        <w:t xml:space="preserve">В </w:t>
      </w:r>
      <w:r w:rsidR="006B25BE">
        <w:rPr>
          <w:rFonts w:ascii="Times New Roman" w:hAnsi="Times New Roman"/>
          <w:sz w:val="24"/>
          <w:szCs w:val="28"/>
        </w:rPr>
        <w:t>МБ</w:t>
      </w:r>
      <w:r w:rsidRPr="00CA303A">
        <w:rPr>
          <w:rFonts w:ascii="Times New Roman" w:hAnsi="Times New Roman"/>
          <w:sz w:val="24"/>
          <w:szCs w:val="28"/>
        </w:rPr>
        <w:t>ДОУ педагогическую деятельность осуществляет квалифицированный, творческий коллектив педагогов, имеющий специальное образование и специальную подготовку. Все педагоги и</w:t>
      </w:r>
      <w:r w:rsidR="006B25BE">
        <w:rPr>
          <w:rFonts w:ascii="Times New Roman" w:hAnsi="Times New Roman"/>
          <w:sz w:val="24"/>
          <w:szCs w:val="28"/>
        </w:rPr>
        <w:t>меют педагогическое образование, проходят курсы повышения квалификации.</w:t>
      </w:r>
      <w:r w:rsidRPr="00CA303A">
        <w:rPr>
          <w:rFonts w:ascii="Times New Roman" w:hAnsi="Times New Roman"/>
          <w:sz w:val="24"/>
          <w:szCs w:val="28"/>
        </w:rPr>
        <w:t xml:space="preserve"> В дошкольном образовательном учреждении используется </w:t>
      </w:r>
      <w:r w:rsidR="006B25BE">
        <w:rPr>
          <w:rFonts w:ascii="Times New Roman" w:hAnsi="Times New Roman"/>
          <w:sz w:val="24"/>
          <w:szCs w:val="28"/>
        </w:rPr>
        <w:t>стимулирующие выплаты работникам на основании «Положение о стимулирующих выплатах», компенсационные выплаты на основании ТК РФ.</w:t>
      </w:r>
    </w:p>
    <w:p w:rsidR="00C97DE6" w:rsidRDefault="00C97DE6" w:rsidP="003922A1">
      <w:pPr>
        <w:spacing w:line="240" w:lineRule="auto"/>
        <w:rPr>
          <w:b/>
          <w:bCs/>
        </w:rPr>
      </w:pPr>
    </w:p>
    <w:p w:rsidR="0013760A" w:rsidRDefault="0013760A" w:rsidP="003922A1">
      <w:pPr>
        <w:spacing w:line="240" w:lineRule="auto"/>
        <w:rPr>
          <w:b/>
          <w:bCs/>
        </w:rPr>
      </w:pPr>
      <w:r>
        <w:rPr>
          <w:b/>
          <w:bCs/>
        </w:rPr>
        <w:t xml:space="preserve">Раздел </w:t>
      </w:r>
      <w:r w:rsidR="003922A1">
        <w:rPr>
          <w:b/>
          <w:bCs/>
        </w:rPr>
        <w:t xml:space="preserve">3. </w:t>
      </w:r>
    </w:p>
    <w:p w:rsidR="006B25BE" w:rsidRDefault="006B25BE" w:rsidP="00CA303A">
      <w:pPr>
        <w:spacing w:line="240" w:lineRule="auto"/>
        <w:jc w:val="both"/>
        <w:rPr>
          <w:lang w:eastAsia="ru-RU"/>
        </w:rPr>
      </w:pPr>
    </w:p>
    <w:p w:rsidR="008C7E4B" w:rsidRDefault="008C7E4B" w:rsidP="00CA303A">
      <w:pPr>
        <w:spacing w:line="240" w:lineRule="auto"/>
        <w:jc w:val="both"/>
        <w:rPr>
          <w:b/>
          <w:bCs/>
          <w:lang w:eastAsia="ru-RU"/>
        </w:rPr>
      </w:pPr>
      <w:r w:rsidRPr="0064302C">
        <w:rPr>
          <w:lang w:eastAsia="ru-RU"/>
        </w:rPr>
        <w:br/>
      </w:r>
      <w:r w:rsidR="005366BC">
        <w:rPr>
          <w:b/>
          <w:bCs/>
          <w:lang w:eastAsia="ru-RU"/>
        </w:rPr>
        <w:t>3.1</w:t>
      </w:r>
      <w:r w:rsidR="0013760A">
        <w:rPr>
          <w:b/>
          <w:bCs/>
          <w:lang w:eastAsia="ru-RU"/>
        </w:rPr>
        <w:t xml:space="preserve">. </w:t>
      </w:r>
      <w:r w:rsidRPr="0064302C">
        <w:rPr>
          <w:b/>
          <w:bCs/>
          <w:lang w:eastAsia="ru-RU"/>
        </w:rPr>
        <w:t>Перспективы развития ДОУ:</w:t>
      </w:r>
    </w:p>
    <w:p w:rsidR="006B25BE" w:rsidRPr="0064302C" w:rsidRDefault="006B25BE" w:rsidP="00CA303A">
      <w:pPr>
        <w:spacing w:line="240" w:lineRule="auto"/>
        <w:jc w:val="both"/>
        <w:rPr>
          <w:b/>
          <w:bCs/>
          <w:lang w:eastAsia="ru-RU"/>
        </w:rPr>
      </w:pPr>
    </w:p>
    <w:p w:rsidR="008C7E4B" w:rsidRPr="0064302C" w:rsidRDefault="007D6EF0" w:rsidP="00096EEE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1. Пополнение</w:t>
      </w:r>
      <w:r w:rsidR="008C7E4B" w:rsidRPr="0064302C">
        <w:rPr>
          <w:lang w:eastAsia="ru-RU"/>
        </w:rPr>
        <w:t xml:space="preserve"> в детском саду предметно-развивающей среды, отвечающей требованиям и поставленным задачам</w:t>
      </w:r>
      <w:r w:rsidR="008C7E4B">
        <w:rPr>
          <w:lang w:eastAsia="ru-RU"/>
        </w:rPr>
        <w:t>.</w:t>
      </w:r>
    </w:p>
    <w:p w:rsidR="008C7E4B" w:rsidRPr="00A32327" w:rsidRDefault="007D6EF0" w:rsidP="006B25BE">
      <w:pPr>
        <w:rPr>
          <w:lang w:eastAsia="ru-RU"/>
        </w:rPr>
      </w:pPr>
      <w:r>
        <w:rPr>
          <w:lang w:eastAsia="ru-RU"/>
        </w:rPr>
        <w:t>2</w:t>
      </w:r>
      <w:r w:rsidR="008C7E4B" w:rsidRPr="0064302C">
        <w:rPr>
          <w:lang w:eastAsia="ru-RU"/>
        </w:rPr>
        <w:t>. Повышение профессионального уровня педагогов, обеспечивающего обстановку доброжелательного сотрудни</w:t>
      </w:r>
      <w:r w:rsidR="00A32327">
        <w:rPr>
          <w:lang w:eastAsia="ru-RU"/>
        </w:rPr>
        <w:t xml:space="preserve">чества с детьми и родителями. </w:t>
      </w:r>
    </w:p>
    <w:p w:rsidR="008C7E4B" w:rsidRDefault="006B25BE" w:rsidP="006B25BE">
      <w:pPr>
        <w:rPr>
          <w:i/>
          <w:iCs/>
          <w:color w:val="000000"/>
        </w:rPr>
      </w:pPr>
      <w:r>
        <w:rPr>
          <w:i/>
          <w:iCs/>
          <w:color w:val="000000"/>
        </w:rPr>
        <w:t>3.Прием в МБДОУ специалистов по штатному расписанию:</w:t>
      </w:r>
      <w:r w:rsidR="00AA119F">
        <w:rPr>
          <w:i/>
          <w:iCs/>
          <w:color w:val="000000"/>
        </w:rPr>
        <w:t xml:space="preserve"> этот вопрос остается актуальным долгое время:</w:t>
      </w:r>
    </w:p>
    <w:p w:rsidR="006B25BE" w:rsidRDefault="006B25BE" w:rsidP="006B25BE">
      <w:pPr>
        <w:rPr>
          <w:i/>
          <w:iCs/>
          <w:color w:val="000000"/>
        </w:rPr>
      </w:pPr>
      <w:r>
        <w:rPr>
          <w:i/>
          <w:iCs/>
          <w:color w:val="000000"/>
        </w:rPr>
        <w:t>-Логопед-0,25ст</w:t>
      </w:r>
    </w:p>
    <w:p w:rsidR="006B25BE" w:rsidRDefault="006B25BE" w:rsidP="006B25BE">
      <w:pPr>
        <w:rPr>
          <w:i/>
          <w:iCs/>
          <w:color w:val="000000"/>
        </w:rPr>
      </w:pPr>
      <w:r>
        <w:rPr>
          <w:i/>
          <w:iCs/>
          <w:color w:val="000000"/>
        </w:rPr>
        <w:t>-мед.сестра-0,5ст</w:t>
      </w:r>
    </w:p>
    <w:p w:rsidR="005366BC" w:rsidRDefault="005366BC" w:rsidP="006B25BE">
      <w:pPr>
        <w:rPr>
          <w:i/>
          <w:iCs/>
          <w:color w:val="000000"/>
        </w:rPr>
      </w:pPr>
    </w:p>
    <w:p w:rsidR="005366BC" w:rsidRDefault="005366BC" w:rsidP="005366BC">
      <w:pPr>
        <w:spacing w:line="240" w:lineRule="auto"/>
        <w:rPr>
          <w:b/>
          <w:bCs/>
        </w:rPr>
      </w:pPr>
      <w:r>
        <w:rPr>
          <w:b/>
          <w:bCs/>
        </w:rPr>
        <w:t xml:space="preserve">3.2. </w:t>
      </w:r>
      <w:r w:rsidRPr="0064302C">
        <w:rPr>
          <w:b/>
          <w:bCs/>
        </w:rPr>
        <w:t>З</w:t>
      </w:r>
      <w:r>
        <w:rPr>
          <w:b/>
          <w:bCs/>
        </w:rPr>
        <w:t xml:space="preserve">аключение. </w:t>
      </w:r>
    </w:p>
    <w:p w:rsidR="005366BC" w:rsidRPr="001E20C2" w:rsidRDefault="005366BC" w:rsidP="005366BC">
      <w:pPr>
        <w:spacing w:line="240" w:lineRule="auto"/>
        <w:rPr>
          <w:b/>
          <w:bCs/>
        </w:rPr>
      </w:pPr>
    </w:p>
    <w:p w:rsidR="005366BC" w:rsidRPr="00AA119F" w:rsidRDefault="005366BC" w:rsidP="00AA119F">
      <w:pPr>
        <w:spacing w:line="240" w:lineRule="auto"/>
        <w:jc w:val="both"/>
        <w:rPr>
          <w:lang w:eastAsia="ru-RU"/>
        </w:rPr>
      </w:pPr>
      <w:r w:rsidRPr="0064302C">
        <w:rPr>
          <w:lang w:eastAsia="ru-RU"/>
        </w:rPr>
        <w:lastRenderedPageBreak/>
        <w:t xml:space="preserve">В </w:t>
      </w:r>
      <w:r>
        <w:rPr>
          <w:lang w:eastAsia="ru-RU"/>
        </w:rPr>
        <w:t>МБ</w:t>
      </w:r>
      <w:r w:rsidRPr="0064302C">
        <w:rPr>
          <w:lang w:eastAsia="ru-RU"/>
        </w:rPr>
        <w:t>ДОУ созданы благоприятные условия для всестороннего развития личности воспитанников</w:t>
      </w:r>
      <w:r>
        <w:rPr>
          <w:lang w:eastAsia="ru-RU"/>
        </w:rPr>
        <w:t xml:space="preserve"> с учетом ФГОС</w:t>
      </w:r>
      <w:r w:rsidRPr="0064302C">
        <w:rPr>
          <w:lang w:eastAsia="ru-RU"/>
        </w:rPr>
        <w:t>. Педагогический процесс обеспечен разнообразным наглядным и дидактическим материалом, методич</w:t>
      </w:r>
      <w:r w:rsidR="00AB0515">
        <w:rPr>
          <w:lang w:eastAsia="ru-RU"/>
        </w:rPr>
        <w:t>ескими пособиями и разработками, ИКТ.</w:t>
      </w:r>
      <w:r w:rsidRPr="0064302C">
        <w:rPr>
          <w:lang w:eastAsia="ru-RU"/>
        </w:rPr>
        <w:t xml:space="preserve"> Предметно-развивающая среда соответствует современным требованиям.</w:t>
      </w:r>
      <w:r w:rsidRPr="0064302C">
        <w:rPr>
          <w:lang w:eastAsia="ru-RU"/>
        </w:rPr>
        <w:br/>
      </w:r>
    </w:p>
    <w:sectPr w:rsidR="005366BC" w:rsidRPr="00AA119F" w:rsidSect="00C771F5">
      <w:pgSz w:w="11906" w:h="16838"/>
      <w:pgMar w:top="567" w:right="1134" w:bottom="1134" w:left="1134" w:header="709" w:footer="709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cs="Symbol"/>
      </w:rPr>
    </w:lvl>
  </w:abstractNum>
  <w:abstractNum w:abstractNumId="3">
    <w:nsid w:val="010C4ED7"/>
    <w:multiLevelType w:val="hybridMultilevel"/>
    <w:tmpl w:val="BD50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7107D"/>
    <w:multiLevelType w:val="hybridMultilevel"/>
    <w:tmpl w:val="6E64785E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4A55A04"/>
    <w:multiLevelType w:val="hybridMultilevel"/>
    <w:tmpl w:val="162C1EE4"/>
    <w:lvl w:ilvl="0" w:tplc="0D0E49C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054566F0"/>
    <w:multiLevelType w:val="hybridMultilevel"/>
    <w:tmpl w:val="7F22CD9A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64A6C44"/>
    <w:multiLevelType w:val="hybridMultilevel"/>
    <w:tmpl w:val="63866892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C333C14"/>
    <w:multiLevelType w:val="hybridMultilevel"/>
    <w:tmpl w:val="1226B044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E8E7D50"/>
    <w:multiLevelType w:val="hybridMultilevel"/>
    <w:tmpl w:val="5B88F73C"/>
    <w:lvl w:ilvl="0" w:tplc="CD8E7BC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>
    <w:nsid w:val="1E4B6BEC"/>
    <w:multiLevelType w:val="hybridMultilevel"/>
    <w:tmpl w:val="92AEAFFC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7B7884"/>
    <w:multiLevelType w:val="hybridMultilevel"/>
    <w:tmpl w:val="4FE0AB3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312A47F3"/>
    <w:multiLevelType w:val="hybridMultilevel"/>
    <w:tmpl w:val="021A0660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9A6837"/>
    <w:multiLevelType w:val="hybridMultilevel"/>
    <w:tmpl w:val="908E36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3B1422ED"/>
    <w:multiLevelType w:val="hybridMultilevel"/>
    <w:tmpl w:val="4030F320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15">
    <w:nsid w:val="3F085742"/>
    <w:multiLevelType w:val="hybridMultilevel"/>
    <w:tmpl w:val="8F4CCA2C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B37C7E"/>
    <w:multiLevelType w:val="hybridMultilevel"/>
    <w:tmpl w:val="A7AA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9661F"/>
    <w:multiLevelType w:val="hybridMultilevel"/>
    <w:tmpl w:val="00A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104B1"/>
    <w:multiLevelType w:val="hybridMultilevel"/>
    <w:tmpl w:val="59CEA2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9">
    <w:nsid w:val="4B08370A"/>
    <w:multiLevelType w:val="hybridMultilevel"/>
    <w:tmpl w:val="4DCABC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4D712292"/>
    <w:multiLevelType w:val="hybridMultilevel"/>
    <w:tmpl w:val="C5607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177B6F"/>
    <w:multiLevelType w:val="hybridMultilevel"/>
    <w:tmpl w:val="5A12C9C6"/>
    <w:lvl w:ilvl="0" w:tplc="1DD48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8E6D8C"/>
    <w:multiLevelType w:val="hybridMultilevel"/>
    <w:tmpl w:val="BE5A1F30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B14CFF"/>
    <w:multiLevelType w:val="hybridMultilevel"/>
    <w:tmpl w:val="145429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5A7202C2"/>
    <w:multiLevelType w:val="hybridMultilevel"/>
    <w:tmpl w:val="E6920760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5220BF9"/>
    <w:multiLevelType w:val="hybridMultilevel"/>
    <w:tmpl w:val="128029D6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0A53B8F"/>
    <w:multiLevelType w:val="hybridMultilevel"/>
    <w:tmpl w:val="466609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74C61660"/>
    <w:multiLevelType w:val="hybridMultilevel"/>
    <w:tmpl w:val="311AFB34"/>
    <w:lvl w:ilvl="0" w:tplc="27A67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E7A1E"/>
    <w:multiLevelType w:val="hybridMultilevel"/>
    <w:tmpl w:val="6544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2"/>
  </w:num>
  <w:num w:numId="5">
    <w:abstractNumId w:val="13"/>
  </w:num>
  <w:num w:numId="6">
    <w:abstractNumId w:val="18"/>
  </w:num>
  <w:num w:numId="7">
    <w:abstractNumId w:val="26"/>
  </w:num>
  <w:num w:numId="8">
    <w:abstractNumId w:val="25"/>
  </w:num>
  <w:num w:numId="9">
    <w:abstractNumId w:val="12"/>
  </w:num>
  <w:num w:numId="10">
    <w:abstractNumId w:val="4"/>
  </w:num>
  <w:num w:numId="11">
    <w:abstractNumId w:val="7"/>
  </w:num>
  <w:num w:numId="12">
    <w:abstractNumId w:val="14"/>
  </w:num>
  <w:num w:numId="13">
    <w:abstractNumId w:val="5"/>
  </w:num>
  <w:num w:numId="14">
    <w:abstractNumId w:val="28"/>
  </w:num>
  <w:num w:numId="15">
    <w:abstractNumId w:val="11"/>
  </w:num>
  <w:num w:numId="16">
    <w:abstractNumId w:val="23"/>
  </w:num>
  <w:num w:numId="17">
    <w:abstractNumId w:val="19"/>
  </w:num>
  <w:num w:numId="18">
    <w:abstractNumId w:val="6"/>
  </w:num>
  <w:num w:numId="19">
    <w:abstractNumId w:val="15"/>
  </w:num>
  <w:num w:numId="20">
    <w:abstractNumId w:val="24"/>
  </w:num>
  <w:num w:numId="21">
    <w:abstractNumId w:val="20"/>
  </w:num>
  <w:num w:numId="22">
    <w:abstractNumId w:val="21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27"/>
  </w:num>
  <w:num w:numId="28">
    <w:abstractNumId w:val="0"/>
  </w:num>
  <w:num w:numId="29">
    <w:abstractNumId w:val="1"/>
  </w:num>
  <w:num w:numId="30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96EEE"/>
    <w:rsid w:val="00002CB2"/>
    <w:rsid w:val="0001311F"/>
    <w:rsid w:val="00013421"/>
    <w:rsid w:val="00021F0C"/>
    <w:rsid w:val="00054E6D"/>
    <w:rsid w:val="00055C86"/>
    <w:rsid w:val="00056347"/>
    <w:rsid w:val="00064B86"/>
    <w:rsid w:val="00087EFB"/>
    <w:rsid w:val="00096EEE"/>
    <w:rsid w:val="000B0B66"/>
    <w:rsid w:val="000B302D"/>
    <w:rsid w:val="000E423F"/>
    <w:rsid w:val="00117BB9"/>
    <w:rsid w:val="001204F1"/>
    <w:rsid w:val="00121DDD"/>
    <w:rsid w:val="001223A5"/>
    <w:rsid w:val="00122D9F"/>
    <w:rsid w:val="00125BBB"/>
    <w:rsid w:val="0013760A"/>
    <w:rsid w:val="0014531B"/>
    <w:rsid w:val="00180021"/>
    <w:rsid w:val="0018273A"/>
    <w:rsid w:val="00194062"/>
    <w:rsid w:val="001A39D9"/>
    <w:rsid w:val="001B377F"/>
    <w:rsid w:val="001C0EC1"/>
    <w:rsid w:val="001C44A0"/>
    <w:rsid w:val="001D19B1"/>
    <w:rsid w:val="001E20C2"/>
    <w:rsid w:val="001F71A4"/>
    <w:rsid w:val="0020711F"/>
    <w:rsid w:val="002206D8"/>
    <w:rsid w:val="00220E4C"/>
    <w:rsid w:val="00220EA9"/>
    <w:rsid w:val="0022395A"/>
    <w:rsid w:val="00230D7C"/>
    <w:rsid w:val="00234FC6"/>
    <w:rsid w:val="00235377"/>
    <w:rsid w:val="002508BE"/>
    <w:rsid w:val="002565B8"/>
    <w:rsid w:val="002640D6"/>
    <w:rsid w:val="00266729"/>
    <w:rsid w:val="00284EB8"/>
    <w:rsid w:val="002923C7"/>
    <w:rsid w:val="002A07D7"/>
    <w:rsid w:val="002C1F22"/>
    <w:rsid w:val="002D6EE1"/>
    <w:rsid w:val="002E7264"/>
    <w:rsid w:val="002F02C1"/>
    <w:rsid w:val="003110DD"/>
    <w:rsid w:val="00312EC3"/>
    <w:rsid w:val="00322F59"/>
    <w:rsid w:val="00325AA0"/>
    <w:rsid w:val="00325C15"/>
    <w:rsid w:val="00330ECB"/>
    <w:rsid w:val="003336C7"/>
    <w:rsid w:val="00336537"/>
    <w:rsid w:val="0034153F"/>
    <w:rsid w:val="00351590"/>
    <w:rsid w:val="00371D1D"/>
    <w:rsid w:val="00373655"/>
    <w:rsid w:val="00374CA3"/>
    <w:rsid w:val="003823D3"/>
    <w:rsid w:val="00391512"/>
    <w:rsid w:val="003922A1"/>
    <w:rsid w:val="0039344B"/>
    <w:rsid w:val="00395EA0"/>
    <w:rsid w:val="003C3F5F"/>
    <w:rsid w:val="003C5388"/>
    <w:rsid w:val="003D622A"/>
    <w:rsid w:val="003D7F6E"/>
    <w:rsid w:val="00410A9E"/>
    <w:rsid w:val="00413D7A"/>
    <w:rsid w:val="00426001"/>
    <w:rsid w:val="00434892"/>
    <w:rsid w:val="0044039C"/>
    <w:rsid w:val="00440D48"/>
    <w:rsid w:val="00441836"/>
    <w:rsid w:val="00443767"/>
    <w:rsid w:val="004658A0"/>
    <w:rsid w:val="00470E91"/>
    <w:rsid w:val="00490890"/>
    <w:rsid w:val="00491D7E"/>
    <w:rsid w:val="004972CD"/>
    <w:rsid w:val="004A28EB"/>
    <w:rsid w:val="004A59B6"/>
    <w:rsid w:val="004B2531"/>
    <w:rsid w:val="004B2A14"/>
    <w:rsid w:val="00502168"/>
    <w:rsid w:val="0051451B"/>
    <w:rsid w:val="0052208C"/>
    <w:rsid w:val="005366BC"/>
    <w:rsid w:val="00542A52"/>
    <w:rsid w:val="0054348C"/>
    <w:rsid w:val="00570B92"/>
    <w:rsid w:val="00575316"/>
    <w:rsid w:val="005A698A"/>
    <w:rsid w:val="005A6BF5"/>
    <w:rsid w:val="005B0F12"/>
    <w:rsid w:val="005B23EC"/>
    <w:rsid w:val="005B3A68"/>
    <w:rsid w:val="005B4404"/>
    <w:rsid w:val="005B59BC"/>
    <w:rsid w:val="005C3631"/>
    <w:rsid w:val="005E792A"/>
    <w:rsid w:val="005F3FCF"/>
    <w:rsid w:val="005F4821"/>
    <w:rsid w:val="00614EA3"/>
    <w:rsid w:val="00626395"/>
    <w:rsid w:val="00642862"/>
    <w:rsid w:val="0064302C"/>
    <w:rsid w:val="00651267"/>
    <w:rsid w:val="00653BEB"/>
    <w:rsid w:val="00655018"/>
    <w:rsid w:val="00665B99"/>
    <w:rsid w:val="00682628"/>
    <w:rsid w:val="006901D4"/>
    <w:rsid w:val="006A2542"/>
    <w:rsid w:val="006B25BE"/>
    <w:rsid w:val="006D24BB"/>
    <w:rsid w:val="006D37F1"/>
    <w:rsid w:val="006D520C"/>
    <w:rsid w:val="006D76BD"/>
    <w:rsid w:val="006D7D81"/>
    <w:rsid w:val="006E29E1"/>
    <w:rsid w:val="006F4F6E"/>
    <w:rsid w:val="00703B5D"/>
    <w:rsid w:val="0070565D"/>
    <w:rsid w:val="00712EC0"/>
    <w:rsid w:val="00740895"/>
    <w:rsid w:val="00745960"/>
    <w:rsid w:val="007609EB"/>
    <w:rsid w:val="007723C3"/>
    <w:rsid w:val="00773736"/>
    <w:rsid w:val="00790109"/>
    <w:rsid w:val="00797024"/>
    <w:rsid w:val="007A32AF"/>
    <w:rsid w:val="007A4E84"/>
    <w:rsid w:val="007D0FF1"/>
    <w:rsid w:val="007D6EF0"/>
    <w:rsid w:val="007D7942"/>
    <w:rsid w:val="007E3454"/>
    <w:rsid w:val="007E7829"/>
    <w:rsid w:val="007E7EFB"/>
    <w:rsid w:val="007F0A38"/>
    <w:rsid w:val="0081028B"/>
    <w:rsid w:val="00810556"/>
    <w:rsid w:val="00846648"/>
    <w:rsid w:val="00847580"/>
    <w:rsid w:val="00851C8E"/>
    <w:rsid w:val="0085624C"/>
    <w:rsid w:val="008624D9"/>
    <w:rsid w:val="00870A88"/>
    <w:rsid w:val="00894E4E"/>
    <w:rsid w:val="008B45B6"/>
    <w:rsid w:val="008C7E4B"/>
    <w:rsid w:val="008E41E1"/>
    <w:rsid w:val="008E6146"/>
    <w:rsid w:val="008F15B3"/>
    <w:rsid w:val="008F6139"/>
    <w:rsid w:val="00912204"/>
    <w:rsid w:val="009268D3"/>
    <w:rsid w:val="009300A1"/>
    <w:rsid w:val="00932DD6"/>
    <w:rsid w:val="009372EB"/>
    <w:rsid w:val="00945D2A"/>
    <w:rsid w:val="0095414A"/>
    <w:rsid w:val="00962CCA"/>
    <w:rsid w:val="00965220"/>
    <w:rsid w:val="009675BE"/>
    <w:rsid w:val="00972DA7"/>
    <w:rsid w:val="00991192"/>
    <w:rsid w:val="009A0352"/>
    <w:rsid w:val="009A2284"/>
    <w:rsid w:val="009B53D4"/>
    <w:rsid w:val="009B79C5"/>
    <w:rsid w:val="009B7BDC"/>
    <w:rsid w:val="009C515F"/>
    <w:rsid w:val="009D7201"/>
    <w:rsid w:val="009F2AE4"/>
    <w:rsid w:val="009F5AD6"/>
    <w:rsid w:val="00A20D6D"/>
    <w:rsid w:val="00A32327"/>
    <w:rsid w:val="00A60DE0"/>
    <w:rsid w:val="00A75CF1"/>
    <w:rsid w:val="00A83C51"/>
    <w:rsid w:val="00A843FE"/>
    <w:rsid w:val="00A90501"/>
    <w:rsid w:val="00A90744"/>
    <w:rsid w:val="00A908E2"/>
    <w:rsid w:val="00A90A93"/>
    <w:rsid w:val="00A92DF0"/>
    <w:rsid w:val="00AA119F"/>
    <w:rsid w:val="00AA24FD"/>
    <w:rsid w:val="00AA7CBD"/>
    <w:rsid w:val="00AB0515"/>
    <w:rsid w:val="00AB2464"/>
    <w:rsid w:val="00AB3707"/>
    <w:rsid w:val="00AB6EC7"/>
    <w:rsid w:val="00AF2114"/>
    <w:rsid w:val="00AF7544"/>
    <w:rsid w:val="00B00D23"/>
    <w:rsid w:val="00B04A38"/>
    <w:rsid w:val="00B05D16"/>
    <w:rsid w:val="00B06BA4"/>
    <w:rsid w:val="00B324E1"/>
    <w:rsid w:val="00B3565F"/>
    <w:rsid w:val="00B373AA"/>
    <w:rsid w:val="00B435C6"/>
    <w:rsid w:val="00B57D45"/>
    <w:rsid w:val="00B65C36"/>
    <w:rsid w:val="00B80E05"/>
    <w:rsid w:val="00B833BB"/>
    <w:rsid w:val="00B936CA"/>
    <w:rsid w:val="00B97A92"/>
    <w:rsid w:val="00BC4D37"/>
    <w:rsid w:val="00BC61B5"/>
    <w:rsid w:val="00BD329A"/>
    <w:rsid w:val="00BE2FB3"/>
    <w:rsid w:val="00BE6BCF"/>
    <w:rsid w:val="00BE7A11"/>
    <w:rsid w:val="00C027F2"/>
    <w:rsid w:val="00C10830"/>
    <w:rsid w:val="00C12989"/>
    <w:rsid w:val="00C16E5C"/>
    <w:rsid w:val="00C225A6"/>
    <w:rsid w:val="00C23F49"/>
    <w:rsid w:val="00C363B9"/>
    <w:rsid w:val="00C538B3"/>
    <w:rsid w:val="00C65DEB"/>
    <w:rsid w:val="00C771F5"/>
    <w:rsid w:val="00C80083"/>
    <w:rsid w:val="00C91EF5"/>
    <w:rsid w:val="00C97DE6"/>
    <w:rsid w:val="00CA0183"/>
    <w:rsid w:val="00CA303A"/>
    <w:rsid w:val="00CA7568"/>
    <w:rsid w:val="00CB5FE2"/>
    <w:rsid w:val="00CD37A5"/>
    <w:rsid w:val="00CD68AB"/>
    <w:rsid w:val="00CE06B3"/>
    <w:rsid w:val="00CE62FD"/>
    <w:rsid w:val="00D020A5"/>
    <w:rsid w:val="00D16312"/>
    <w:rsid w:val="00D227C4"/>
    <w:rsid w:val="00D24D87"/>
    <w:rsid w:val="00D32C3C"/>
    <w:rsid w:val="00D37460"/>
    <w:rsid w:val="00D46F49"/>
    <w:rsid w:val="00D529CD"/>
    <w:rsid w:val="00DA10DC"/>
    <w:rsid w:val="00DA2881"/>
    <w:rsid w:val="00DA4086"/>
    <w:rsid w:val="00DA7D97"/>
    <w:rsid w:val="00DB157B"/>
    <w:rsid w:val="00DC1586"/>
    <w:rsid w:val="00DC43AF"/>
    <w:rsid w:val="00DE0865"/>
    <w:rsid w:val="00DE341D"/>
    <w:rsid w:val="00DF790F"/>
    <w:rsid w:val="00E02996"/>
    <w:rsid w:val="00E229AF"/>
    <w:rsid w:val="00E27C41"/>
    <w:rsid w:val="00E50861"/>
    <w:rsid w:val="00E53B80"/>
    <w:rsid w:val="00E713B8"/>
    <w:rsid w:val="00E77A47"/>
    <w:rsid w:val="00E862DE"/>
    <w:rsid w:val="00E86F15"/>
    <w:rsid w:val="00EA6BD8"/>
    <w:rsid w:val="00EB1033"/>
    <w:rsid w:val="00EC4262"/>
    <w:rsid w:val="00EC4DE4"/>
    <w:rsid w:val="00EC55BD"/>
    <w:rsid w:val="00EC6F33"/>
    <w:rsid w:val="00ED4776"/>
    <w:rsid w:val="00ED4830"/>
    <w:rsid w:val="00ED4E16"/>
    <w:rsid w:val="00EE2B3A"/>
    <w:rsid w:val="00F032C3"/>
    <w:rsid w:val="00F058D7"/>
    <w:rsid w:val="00F07B67"/>
    <w:rsid w:val="00F5256C"/>
    <w:rsid w:val="00F53272"/>
    <w:rsid w:val="00F65BA6"/>
    <w:rsid w:val="00F67316"/>
    <w:rsid w:val="00F93795"/>
    <w:rsid w:val="00FA7AD5"/>
    <w:rsid w:val="00FB78FB"/>
    <w:rsid w:val="00FC0B1B"/>
    <w:rsid w:val="00FE0C5B"/>
    <w:rsid w:val="00FF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EE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6EE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6EE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96EE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6EEE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96EEE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096EEE"/>
    <w:rPr>
      <w:rFonts w:ascii="Cambria" w:hAnsi="Cambria" w:cs="Cambria"/>
      <w:b/>
      <w:bCs/>
      <w:color w:val="4F81BD"/>
      <w:sz w:val="24"/>
      <w:szCs w:val="24"/>
      <w:lang w:eastAsia="en-US"/>
    </w:rPr>
  </w:style>
  <w:style w:type="paragraph" w:customStyle="1" w:styleId="11">
    <w:name w:val="Без интервала1"/>
    <w:uiPriority w:val="99"/>
    <w:rsid w:val="00096EEE"/>
    <w:rPr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096EEE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rsid w:val="00096EE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6EEE"/>
    <w:rPr>
      <w:rFonts w:eastAsia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096E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uiPriority w:val="99"/>
    <w:rsid w:val="00096EEE"/>
    <w:rPr>
      <w:color w:val="0000FF"/>
      <w:u w:val="single"/>
    </w:rPr>
  </w:style>
  <w:style w:type="table" w:customStyle="1" w:styleId="13">
    <w:name w:val="Сетка таблицы1"/>
    <w:uiPriority w:val="99"/>
    <w:rsid w:val="00096EEE"/>
    <w:rPr>
      <w:rFonts w:ascii="Calibri" w:eastAsia="MS Mincho" w:hAnsi="Calibri" w:cs="Calibr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09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096EEE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styleId="a8">
    <w:name w:val="Normal (Web)"/>
    <w:basedOn w:val="a"/>
    <w:uiPriority w:val="99"/>
    <w:rsid w:val="00096EEE"/>
    <w:pPr>
      <w:spacing w:before="100" w:beforeAutospacing="1" w:after="100" w:afterAutospacing="1" w:line="240" w:lineRule="auto"/>
    </w:pPr>
    <w:rPr>
      <w:lang w:eastAsia="ru-RU"/>
    </w:rPr>
  </w:style>
  <w:style w:type="character" w:styleId="a9">
    <w:name w:val="Strong"/>
    <w:basedOn w:val="a0"/>
    <w:uiPriority w:val="99"/>
    <w:qFormat/>
    <w:rsid w:val="00096EEE"/>
    <w:rPr>
      <w:b/>
      <w:bCs/>
    </w:rPr>
  </w:style>
  <w:style w:type="character" w:customStyle="1" w:styleId="c39">
    <w:name w:val="c39"/>
    <w:basedOn w:val="a0"/>
    <w:uiPriority w:val="99"/>
    <w:rsid w:val="00096EEE"/>
  </w:style>
  <w:style w:type="character" w:customStyle="1" w:styleId="apple-converted-space">
    <w:name w:val="apple-converted-space"/>
    <w:basedOn w:val="a0"/>
    <w:uiPriority w:val="99"/>
    <w:rsid w:val="00096EEE"/>
  </w:style>
  <w:style w:type="character" w:styleId="aa">
    <w:name w:val="Emphasis"/>
    <w:basedOn w:val="a0"/>
    <w:uiPriority w:val="99"/>
    <w:qFormat/>
    <w:rsid w:val="00096EEE"/>
    <w:rPr>
      <w:i/>
      <w:iCs/>
    </w:rPr>
  </w:style>
  <w:style w:type="character" w:customStyle="1" w:styleId="c9">
    <w:name w:val="c9"/>
    <w:basedOn w:val="a0"/>
    <w:uiPriority w:val="99"/>
    <w:rsid w:val="00096EEE"/>
  </w:style>
  <w:style w:type="character" w:customStyle="1" w:styleId="c3">
    <w:name w:val="c3"/>
    <w:basedOn w:val="a0"/>
    <w:uiPriority w:val="99"/>
    <w:rsid w:val="00096EEE"/>
  </w:style>
  <w:style w:type="paragraph" w:styleId="ab">
    <w:name w:val="No Spacing"/>
    <w:link w:val="ac"/>
    <w:uiPriority w:val="1"/>
    <w:qFormat/>
    <w:rsid w:val="001204F1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1204F1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Subtitle"/>
    <w:basedOn w:val="a"/>
    <w:link w:val="ae"/>
    <w:qFormat/>
    <w:locked/>
    <w:rsid w:val="005B0F12"/>
    <w:pPr>
      <w:spacing w:line="240" w:lineRule="auto"/>
      <w:jc w:val="center"/>
    </w:pPr>
    <w:rPr>
      <w:b/>
      <w:bCs/>
      <w:sz w:val="28"/>
      <w:lang w:eastAsia="ru-RU"/>
    </w:rPr>
  </w:style>
  <w:style w:type="character" w:customStyle="1" w:styleId="ae">
    <w:name w:val="Подзаголовок Знак"/>
    <w:basedOn w:val="a0"/>
    <w:link w:val="ad"/>
    <w:rsid w:val="005B0F12"/>
    <w:rPr>
      <w:b/>
      <w:bCs/>
      <w:sz w:val="28"/>
      <w:szCs w:val="24"/>
    </w:rPr>
  </w:style>
  <w:style w:type="character" w:customStyle="1" w:styleId="WW8Num9z0">
    <w:name w:val="WW8Num9z0"/>
    <w:rsid w:val="00064B86"/>
    <w:rPr>
      <w:rFonts w:ascii="Symbol" w:hAnsi="Symbol" w:cs="Symbol"/>
    </w:rPr>
  </w:style>
  <w:style w:type="paragraph" w:styleId="af">
    <w:name w:val="Balloon Text"/>
    <w:basedOn w:val="a"/>
    <w:link w:val="af0"/>
    <w:uiPriority w:val="99"/>
    <w:semiHidden/>
    <w:unhideWhenUsed/>
    <w:rsid w:val="00EA6B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6B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upload/images/files/%D0%A1%D0%B2%D0%B8%D0%B4%D0%B5%D1%82%D0%B5%D0%BB%D1%8C%D1%81%D1%82%D0%B2%D0%BE%20%D0%BE%20%D0%B3%D0%BE%D1%81%D1%83%D0%B4_%D1%80%D0%B5%D0%B3%D0%B8%D1%81%D1%82%D1%80%D0%B0%D1%86%D0%B8%D0%B8%20%D1%8E%D1%80%D0%B8%D0%B4%D0%B8%D1%87%D0%B5%D1%81%D0%BA%D0%BE%D0%B3%D0%BE%20%D0%BB%D0%B8%D1%86%D0%B0%281%29.jpg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tatar.ru/upload/images/files/%D0%A3%D1%81%D1%82%D0%B0%D0%B2%20%D0%9C%D0%94%D0%9E%D0%A3%20%C2%A6%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tatar.ru/upload/images/files/%D0%A1%D0%B2%D0%B8%D0%B4%D0%B5%D1%82%D0%B5%D0%BB%D1%8C%D1%81%D1%82%D0%B2%D0%BE%20%D0%98%D0%9D%D0%9D%20%D0%9A%D0%9F%D0%9F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0DE55-DCD1-4A4D-820E-8DB52F08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5005</Words>
  <Characters>28530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1</cp:lastModifiedBy>
  <cp:revision>5</cp:revision>
  <cp:lastPrinted>2019-01-18T06:15:00Z</cp:lastPrinted>
  <dcterms:created xsi:type="dcterms:W3CDTF">2019-01-18T05:45:00Z</dcterms:created>
  <dcterms:modified xsi:type="dcterms:W3CDTF">2019-01-29T18:01:00Z</dcterms:modified>
</cp:coreProperties>
</file>